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CE31C2" w:rsidP="00981C8A">
      <w:pPr>
        <w:jc w:val="center"/>
        <w:rPr>
          <w:b/>
          <w:sz w:val="28"/>
          <w:szCs w:val="28"/>
        </w:rPr>
      </w:pPr>
      <w:r w:rsidRPr="00CE31C2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4.35pt;margin-top:-17.95pt;width:96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33">
              <w:txbxContent>
                <w:p w:rsidR="00B27BDE" w:rsidRPr="00FF5E6F" w:rsidRDefault="00B27BDE" w:rsidP="001F0D45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B27BDE" w:rsidRPr="00FF5E6F" w:rsidRDefault="00B27BDE" w:rsidP="001F0D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5E6F">
                    <w:rPr>
                      <w:sz w:val="28"/>
                      <w:szCs w:val="28"/>
                    </w:rPr>
                    <w:t>ПРОЕКТ</w:t>
                  </w:r>
                </w:p>
                <w:p w:rsidR="00B27BDE" w:rsidRPr="002C30A1" w:rsidRDefault="00B27BDE" w:rsidP="001F0D4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B27BDE" w:rsidRPr="00C375FC" w:rsidRDefault="00B27BDE" w:rsidP="001F0D4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8A2E78">
        <w:rPr>
          <w:sz w:val="28"/>
          <w:szCs w:val="28"/>
          <w:lang w:eastAsia="ru-RU"/>
        </w:rPr>
        <w:t>___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122" w:type="dxa"/>
        <w:tblLayout w:type="fixed"/>
        <w:tblLook w:val="0000"/>
      </w:tblPr>
      <w:tblGrid>
        <w:gridCol w:w="9464"/>
        <w:gridCol w:w="4658"/>
      </w:tblGrid>
      <w:tr w:rsidR="006B49B0" w:rsidTr="00890A98">
        <w:trPr>
          <w:trHeight w:val="1351"/>
        </w:trPr>
        <w:tc>
          <w:tcPr>
            <w:tcW w:w="9464" w:type="dxa"/>
            <w:shd w:val="clear" w:color="auto" w:fill="auto"/>
          </w:tcPr>
          <w:p w:rsidR="00890A98" w:rsidRDefault="00890A98" w:rsidP="00890A98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бюджете Нижнепоповского сельского поселения Белокалитвинского района на 202</w:t>
            </w:r>
            <w:r w:rsidR="008A2E78"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 w:rsidR="008A2E78">
              <w:rPr>
                <w:sz w:val="28"/>
                <w:szCs w:val="28"/>
              </w:rPr>
              <w:t>7</w:t>
            </w:r>
            <w:r w:rsidRPr="001D4357">
              <w:rPr>
                <w:sz w:val="28"/>
                <w:szCs w:val="28"/>
              </w:rPr>
              <w:t xml:space="preserve"> и 202</w:t>
            </w:r>
            <w:r w:rsidR="008A2E78">
              <w:rPr>
                <w:sz w:val="28"/>
                <w:szCs w:val="28"/>
              </w:rPr>
              <w:t>8</w:t>
            </w:r>
            <w:r w:rsidRPr="001D4357">
              <w:rPr>
                <w:sz w:val="28"/>
                <w:szCs w:val="28"/>
              </w:rPr>
              <w:t xml:space="preserve"> годов</w:t>
            </w:r>
          </w:p>
          <w:p w:rsidR="008A2E78" w:rsidRPr="001D4357" w:rsidRDefault="008A2E78" w:rsidP="00890A98">
            <w:pPr>
              <w:ind w:right="-2"/>
              <w:jc w:val="center"/>
              <w:rPr>
                <w:sz w:val="28"/>
                <w:szCs w:val="28"/>
              </w:rPr>
            </w:pPr>
          </w:p>
          <w:p w:rsidR="008A2E78" w:rsidRPr="00274536" w:rsidRDefault="008A2E78" w:rsidP="008A2E78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3C50D3" w:rsidRDefault="008A2E78" w:rsidP="008A2E78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                                                          ___ декабря 2025 года</w:t>
            </w: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07AFE" w:rsidRPr="000D3B08" w:rsidRDefault="00307AFE" w:rsidP="00307AFE">
      <w:pPr>
        <w:ind w:firstLine="539"/>
        <w:jc w:val="both"/>
        <w:rPr>
          <w:sz w:val="28"/>
          <w:szCs w:val="28"/>
        </w:rPr>
      </w:pPr>
      <w:r w:rsidRPr="00E534CE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</w:t>
      </w:r>
      <w:r w:rsidR="00C504DE">
        <w:rPr>
          <w:sz w:val="28"/>
          <w:szCs w:val="28"/>
        </w:rPr>
        <w:t>23</w:t>
      </w:r>
      <w:r w:rsidRPr="00E534CE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504DE">
        <w:rPr>
          <w:sz w:val="28"/>
          <w:szCs w:val="28"/>
        </w:rPr>
        <w:t>394</w:t>
      </w:r>
      <w:r>
        <w:rPr>
          <w:sz w:val="28"/>
          <w:szCs w:val="28"/>
        </w:rPr>
        <w:t xml:space="preserve"> </w:t>
      </w:r>
      <w:r w:rsidRPr="00E534C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534CE">
        <w:rPr>
          <w:sz w:val="28"/>
          <w:szCs w:val="28"/>
        </w:rPr>
        <w:t>ЗС «Об областном бюджете на 202</w:t>
      </w:r>
      <w:r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534CE">
        <w:rPr>
          <w:sz w:val="28"/>
          <w:szCs w:val="28"/>
        </w:rPr>
        <w:t xml:space="preserve"> годов», решением Собрания депутатов Белокалитвинского района  от </w:t>
      </w:r>
      <w:r w:rsidR="00A94587">
        <w:rPr>
          <w:sz w:val="28"/>
          <w:szCs w:val="28"/>
        </w:rPr>
        <w:t>25</w:t>
      </w:r>
      <w:r w:rsidRPr="00E534CE">
        <w:rPr>
          <w:sz w:val="28"/>
          <w:szCs w:val="28"/>
        </w:rPr>
        <w:t>.12.202</w:t>
      </w:r>
      <w:r>
        <w:rPr>
          <w:sz w:val="28"/>
          <w:szCs w:val="28"/>
        </w:rPr>
        <w:t xml:space="preserve">5 № </w:t>
      </w:r>
      <w:r w:rsidR="00A94587">
        <w:rPr>
          <w:sz w:val="28"/>
          <w:szCs w:val="28"/>
        </w:rPr>
        <w:t>260</w:t>
      </w:r>
      <w:r w:rsidRPr="00E534CE">
        <w:rPr>
          <w:sz w:val="28"/>
          <w:szCs w:val="28"/>
        </w:rPr>
        <w:t xml:space="preserve"> «О бюджете Белокалитвинского района на 202</w:t>
      </w:r>
      <w:r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год  и на плановый период  202</w:t>
      </w:r>
      <w:r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534CE">
        <w:rPr>
          <w:sz w:val="28"/>
          <w:szCs w:val="28"/>
        </w:rPr>
        <w:t xml:space="preserve"> годов», </w:t>
      </w:r>
      <w:r w:rsidRPr="00C713A3">
        <w:rPr>
          <w:color w:val="000000"/>
          <w:sz w:val="28"/>
          <w:szCs w:val="28"/>
        </w:rPr>
        <w:t xml:space="preserve">статьей </w:t>
      </w:r>
      <w:r>
        <w:rPr>
          <w:color w:val="000000"/>
          <w:sz w:val="28"/>
          <w:szCs w:val="28"/>
        </w:rPr>
        <w:t>2</w:t>
      </w:r>
      <w:r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>
        <w:rPr>
          <w:sz w:val="28"/>
          <w:szCs w:val="28"/>
        </w:rPr>
        <w:t xml:space="preserve"> поселение</w:t>
      </w:r>
      <w:r w:rsidRPr="000D3B0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D3B08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F72601" w:rsidRDefault="00D00526" w:rsidP="00F72601">
      <w:pPr>
        <w:suppressAutoHyphens w:val="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72601" w:rsidRPr="00F72601">
        <w:rPr>
          <w:color w:val="000000"/>
          <w:sz w:val="28"/>
          <w:szCs w:val="28"/>
        </w:rPr>
        <w:t xml:space="preserve"> </w:t>
      </w:r>
      <w:r w:rsidR="00F72601">
        <w:rPr>
          <w:color w:val="000000"/>
          <w:sz w:val="28"/>
          <w:szCs w:val="28"/>
        </w:rPr>
        <w:t xml:space="preserve">Утвердить основные характеристики бюджета </w:t>
      </w:r>
      <w:r w:rsidR="00F72601">
        <w:rPr>
          <w:sz w:val="28"/>
          <w:szCs w:val="28"/>
        </w:rPr>
        <w:t xml:space="preserve">Нижнепоповского сельского поселения </w:t>
      </w:r>
      <w:r w:rsidR="00F72601">
        <w:rPr>
          <w:color w:val="000000"/>
          <w:sz w:val="28"/>
          <w:szCs w:val="28"/>
        </w:rPr>
        <w:t xml:space="preserve">Белокалитвинского района (далее – местный бюджет) на </w:t>
      </w:r>
      <w:r w:rsidR="00F72601">
        <w:rPr>
          <w:sz w:val="28"/>
          <w:szCs w:val="28"/>
        </w:rPr>
        <w:t>202</w:t>
      </w:r>
      <w:r w:rsidR="004F2664">
        <w:rPr>
          <w:sz w:val="28"/>
          <w:szCs w:val="28"/>
        </w:rPr>
        <w:t>6</w:t>
      </w:r>
      <w:r w:rsidR="00F72601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F72601">
        <w:rPr>
          <w:color w:val="000000"/>
          <w:sz w:val="28"/>
          <w:szCs w:val="28"/>
        </w:rPr>
        <w:t>4,</w:t>
      </w:r>
      <w:r w:rsidR="004F2664">
        <w:rPr>
          <w:color w:val="000000"/>
          <w:sz w:val="28"/>
          <w:szCs w:val="28"/>
        </w:rPr>
        <w:t>0</w:t>
      </w:r>
      <w:r w:rsidR="00F72601" w:rsidRPr="002740A0">
        <w:rPr>
          <w:color w:val="000000"/>
          <w:sz w:val="28"/>
          <w:szCs w:val="28"/>
        </w:rPr>
        <w:t xml:space="preserve"> процента</w:t>
      </w:r>
      <w:r w:rsidR="00F72601">
        <w:rPr>
          <w:color w:val="000000"/>
          <w:sz w:val="28"/>
          <w:szCs w:val="28"/>
        </w:rPr>
        <w:t xml:space="preserve"> (декабрь 20</w:t>
      </w:r>
      <w:r w:rsidR="00F72601" w:rsidRPr="0044431B">
        <w:rPr>
          <w:color w:val="000000"/>
          <w:sz w:val="28"/>
          <w:szCs w:val="28"/>
        </w:rPr>
        <w:t>2</w:t>
      </w:r>
      <w:r w:rsidR="004F2664">
        <w:rPr>
          <w:color w:val="000000"/>
          <w:sz w:val="28"/>
          <w:szCs w:val="28"/>
        </w:rPr>
        <w:t>6</w:t>
      </w:r>
      <w:r w:rsidR="00F72601">
        <w:rPr>
          <w:color w:val="000000"/>
          <w:sz w:val="28"/>
          <w:szCs w:val="28"/>
        </w:rPr>
        <w:t xml:space="preserve"> года к декабрю 202</w:t>
      </w:r>
      <w:r w:rsidR="004F2664">
        <w:rPr>
          <w:color w:val="000000"/>
          <w:sz w:val="28"/>
          <w:szCs w:val="28"/>
        </w:rPr>
        <w:t>5</w:t>
      </w:r>
      <w:r w:rsidR="00F72601">
        <w:rPr>
          <w:color w:val="000000"/>
          <w:sz w:val="28"/>
          <w:szCs w:val="28"/>
        </w:rPr>
        <w:t xml:space="preserve"> года):</w:t>
      </w:r>
    </w:p>
    <w:p w:rsidR="00D00526" w:rsidRPr="00701A11" w:rsidRDefault="00F72601" w:rsidP="00F72601">
      <w:pPr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D00526" w:rsidRPr="00701A11">
        <w:rPr>
          <w:sz w:val="28"/>
          <w:szCs w:val="28"/>
        </w:rPr>
        <w:t xml:space="preserve">1) прогнозируемый общий объем доходов местного бюджета в сумме  </w:t>
      </w:r>
      <w:r w:rsidR="006F200C">
        <w:rPr>
          <w:sz w:val="28"/>
          <w:szCs w:val="28"/>
        </w:rPr>
        <w:t>32 100,4</w:t>
      </w:r>
      <w:r w:rsidR="00D00526" w:rsidRPr="00701A11">
        <w:rPr>
          <w:sz w:val="28"/>
          <w:szCs w:val="28"/>
        </w:rPr>
        <w:t xml:space="preserve"> тыс. рублей</w:t>
      </w:r>
      <w:r w:rsidR="00D00526" w:rsidRPr="00701A11">
        <w:rPr>
          <w:bCs/>
          <w:i/>
          <w:sz w:val="28"/>
          <w:szCs w:val="28"/>
        </w:rPr>
        <w:t>;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 xml:space="preserve">в сумме </w:t>
      </w:r>
      <w:r w:rsidR="006F200C">
        <w:rPr>
          <w:sz w:val="28"/>
          <w:szCs w:val="28"/>
        </w:rPr>
        <w:t>32 100,4</w:t>
      </w:r>
      <w:r w:rsidR="006F200C"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тыс. рублей;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701A11">
        <w:rPr>
          <w:bCs/>
          <w:sz w:val="28"/>
          <w:szCs w:val="28"/>
        </w:rPr>
        <w:t xml:space="preserve">верхний предел муниципального внутреннего долга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на 1 января 202</w:t>
      </w:r>
      <w:r w:rsidR="002D0FFA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бюджета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в сумме 0,0 тыс. рублей;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4) объем расходов на обслуживание муниципального долга 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0,0 тыс. рублей; 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lastRenderedPageBreak/>
        <w:t>5) прогнозируемый дефицит местного бюджета в сумме 0,0 тыс. рублей.</w:t>
      </w:r>
    </w:p>
    <w:p w:rsidR="00D00526" w:rsidRPr="00701A11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2.  </w:t>
      </w:r>
      <w:r w:rsidRPr="00701A11">
        <w:rPr>
          <w:sz w:val="28"/>
          <w:szCs w:val="28"/>
        </w:rPr>
        <w:t>Утвердить основные характеристики местного бюджета на плановый период 202</w:t>
      </w:r>
      <w:r w:rsidR="002D0FFA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и 202</w:t>
      </w:r>
      <w:r w:rsidR="002D0FFA">
        <w:rPr>
          <w:sz w:val="28"/>
          <w:szCs w:val="28"/>
        </w:rPr>
        <w:t>8</w:t>
      </w:r>
      <w:r w:rsidRPr="00701A11">
        <w:rPr>
          <w:sz w:val="28"/>
          <w:szCs w:val="28"/>
        </w:rPr>
        <w:t xml:space="preserve"> годов, определенные с учетом уровня инфляции, не превышающего 4,0 процента (декабрь 202</w:t>
      </w:r>
      <w:r w:rsidR="002D0FFA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года к декабрю 202</w:t>
      </w:r>
      <w:r w:rsidR="002D0FFA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года) и 4,0 процента (декабрь 202</w:t>
      </w:r>
      <w:r w:rsidR="002D0FFA">
        <w:rPr>
          <w:sz w:val="28"/>
          <w:szCs w:val="28"/>
        </w:rPr>
        <w:t>8</w:t>
      </w:r>
      <w:r w:rsidRPr="00701A11">
        <w:rPr>
          <w:sz w:val="28"/>
          <w:szCs w:val="28"/>
        </w:rPr>
        <w:t xml:space="preserve"> года к декабрю 202</w:t>
      </w:r>
      <w:r w:rsidR="002D0FFA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года) соответственно: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>1) прогнозируемый общий объем доходов  местного бюджета на 202</w:t>
      </w:r>
      <w:r w:rsidR="00416D7B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FB6B99">
        <w:rPr>
          <w:sz w:val="28"/>
          <w:szCs w:val="28"/>
        </w:rPr>
        <w:t>23 593,5</w:t>
      </w:r>
      <w:r w:rsidRPr="00701A11">
        <w:rPr>
          <w:sz w:val="28"/>
          <w:szCs w:val="28"/>
        </w:rPr>
        <w:t xml:space="preserve"> тыс. рублей и на 202</w:t>
      </w:r>
      <w:r w:rsidR="00416D7B">
        <w:rPr>
          <w:sz w:val="28"/>
          <w:szCs w:val="28"/>
        </w:rPr>
        <w:t>8</w:t>
      </w:r>
      <w:r w:rsidRPr="00701A11">
        <w:rPr>
          <w:sz w:val="28"/>
          <w:szCs w:val="28"/>
        </w:rPr>
        <w:t xml:space="preserve"> год в сумме </w:t>
      </w:r>
      <w:r w:rsidR="00416D7B">
        <w:rPr>
          <w:sz w:val="28"/>
          <w:szCs w:val="28"/>
        </w:rPr>
        <w:t>23</w:t>
      </w:r>
      <w:r w:rsidR="00FB6B99">
        <w:rPr>
          <w:sz w:val="28"/>
          <w:szCs w:val="28"/>
        </w:rPr>
        <w:t> 940,3</w:t>
      </w:r>
      <w:r w:rsidRPr="00701A1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рублей;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на 202</w:t>
      </w:r>
      <w:r w:rsidR="003F6BB0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3F6BB0">
        <w:rPr>
          <w:sz w:val="28"/>
          <w:szCs w:val="28"/>
        </w:rPr>
        <w:t>2</w:t>
      </w:r>
      <w:r w:rsidR="00FB6B99">
        <w:rPr>
          <w:sz w:val="28"/>
          <w:szCs w:val="28"/>
        </w:rPr>
        <w:t>3 593,5</w:t>
      </w:r>
      <w:r w:rsidR="003F6BB0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 и на 202</w:t>
      </w:r>
      <w:r w:rsidR="003F6BB0">
        <w:rPr>
          <w:sz w:val="28"/>
          <w:szCs w:val="28"/>
        </w:rPr>
        <w:t>8</w:t>
      </w:r>
      <w:r w:rsidRPr="00701A11">
        <w:rPr>
          <w:sz w:val="28"/>
          <w:szCs w:val="28"/>
        </w:rPr>
        <w:t xml:space="preserve"> год в сумме </w:t>
      </w:r>
      <w:r w:rsidR="003F6BB0">
        <w:rPr>
          <w:sz w:val="28"/>
          <w:szCs w:val="28"/>
        </w:rPr>
        <w:t>23</w:t>
      </w:r>
      <w:r w:rsidR="00FB6B99">
        <w:rPr>
          <w:sz w:val="28"/>
          <w:szCs w:val="28"/>
        </w:rPr>
        <w:t> 940,3</w:t>
      </w:r>
      <w:r w:rsidR="003F6BB0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рублей, в том числе усло</w:t>
      </w:r>
      <w:r>
        <w:rPr>
          <w:sz w:val="28"/>
          <w:szCs w:val="28"/>
        </w:rPr>
        <w:t>вно утвержденные расходы на 202</w:t>
      </w:r>
      <w:r w:rsidR="003F6BB0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3F6BB0">
        <w:rPr>
          <w:sz w:val="28"/>
          <w:szCs w:val="28"/>
        </w:rPr>
        <w:t>534,2</w:t>
      </w:r>
      <w:r w:rsidRPr="00701A11">
        <w:rPr>
          <w:sz w:val="28"/>
          <w:szCs w:val="28"/>
        </w:rPr>
        <w:t xml:space="preserve"> тыс. рублей, и на 202</w:t>
      </w:r>
      <w:r w:rsidR="003F6BB0">
        <w:rPr>
          <w:sz w:val="28"/>
          <w:szCs w:val="28"/>
        </w:rPr>
        <w:t>8</w:t>
      </w:r>
      <w:r w:rsidRPr="00701A11">
        <w:rPr>
          <w:sz w:val="28"/>
          <w:szCs w:val="28"/>
        </w:rPr>
        <w:t xml:space="preserve"> год в сумме </w:t>
      </w:r>
      <w:r w:rsidR="003F6BB0">
        <w:rPr>
          <w:sz w:val="28"/>
          <w:szCs w:val="28"/>
        </w:rPr>
        <w:t>1 085,7</w:t>
      </w:r>
      <w:r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</w:t>
      </w:r>
      <w:r w:rsidRPr="00701A11">
        <w:rPr>
          <w:bCs/>
          <w:sz w:val="28"/>
          <w:szCs w:val="28"/>
        </w:rPr>
        <w:t>;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 верхний предел муниципального внутреннего долга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 на 1 января 202</w:t>
      </w:r>
      <w:r w:rsidR="00771187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в сумме 0,0 тыс. рублей, и верхний предел муниципального внутреннего долга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на 1 января 202</w:t>
      </w:r>
      <w:r w:rsidR="00771187">
        <w:rPr>
          <w:bCs/>
          <w:sz w:val="28"/>
          <w:szCs w:val="28"/>
        </w:rPr>
        <w:t>9</w:t>
      </w:r>
      <w:r w:rsidRPr="00701A11"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в сумме 0,0 тыс. рублей;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4) объем расходов на обслуживание муниципального долга 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на 202</w:t>
      </w:r>
      <w:r w:rsidR="00B707EF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в сумме 0,0 тыс. рублей и на 202</w:t>
      </w:r>
      <w:r w:rsidR="00B707EF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 в сумме 0,0 тыс. рублей; </w:t>
      </w:r>
    </w:p>
    <w:p w:rsidR="00D00526" w:rsidRPr="00701A11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5) прогнозируемый дефицит местного бюджета на 202</w:t>
      </w:r>
      <w:r w:rsidR="00B707EF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 в сумме 0,0 тыс. рублей и на 202</w:t>
      </w:r>
      <w:r w:rsidR="00B707EF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 в сумме 0,0 тыс. рублей.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3.Учесть в местном бюджете объем поступлений доходов на 202</w:t>
      </w:r>
      <w:r w:rsidR="001A54F2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 и на плановый период 202</w:t>
      </w:r>
      <w:r w:rsidR="001A54F2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и 202</w:t>
      </w:r>
      <w:r w:rsidR="001A54F2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годов согласно приложению № 1 к настоящему решению.</w:t>
      </w:r>
    </w:p>
    <w:p w:rsidR="00D00526" w:rsidRPr="00701A11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4. Утвердить </w:t>
      </w:r>
      <w:r w:rsidRPr="00701A11">
        <w:rPr>
          <w:sz w:val="28"/>
          <w:szCs w:val="28"/>
        </w:rPr>
        <w:t xml:space="preserve">источники </w:t>
      </w:r>
      <w:r w:rsidRPr="00701A11">
        <w:rPr>
          <w:bCs/>
          <w:sz w:val="28"/>
          <w:szCs w:val="28"/>
        </w:rPr>
        <w:t>финансирования дефицита местного бюджета на 202</w:t>
      </w:r>
      <w:r w:rsidR="000057C8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 и на плановый период 202</w:t>
      </w:r>
      <w:r w:rsidR="000057C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0057C8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годов </w:t>
      </w:r>
      <w:r w:rsidRPr="00701A11">
        <w:rPr>
          <w:sz w:val="28"/>
          <w:szCs w:val="28"/>
        </w:rPr>
        <w:t>согласно приложению 2 к настоящему решению.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>5. Утвердить общий объем бюджетных ассигнований на исполнение публичных нормативных обязательств Нижнепоповского сельского поселения на 202</w:t>
      </w:r>
      <w:r w:rsidR="000057C8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0057C8">
        <w:rPr>
          <w:sz w:val="28"/>
          <w:szCs w:val="28"/>
        </w:rPr>
        <w:t>466,1</w:t>
      </w:r>
      <w:r w:rsidRPr="00701A11">
        <w:rPr>
          <w:sz w:val="28"/>
          <w:szCs w:val="28"/>
        </w:rPr>
        <w:t xml:space="preserve"> тыс. рублей, на 202</w:t>
      </w:r>
      <w:r w:rsidR="000057C8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0057C8">
        <w:rPr>
          <w:sz w:val="28"/>
          <w:szCs w:val="28"/>
        </w:rPr>
        <w:t>466,1</w:t>
      </w:r>
      <w:r w:rsidRPr="00701A11">
        <w:rPr>
          <w:sz w:val="28"/>
          <w:szCs w:val="28"/>
        </w:rPr>
        <w:t xml:space="preserve"> тыс. рублей и на 202</w:t>
      </w:r>
      <w:r w:rsidR="000057C8">
        <w:rPr>
          <w:sz w:val="28"/>
          <w:szCs w:val="28"/>
        </w:rPr>
        <w:t>8</w:t>
      </w:r>
      <w:r w:rsidRPr="00701A11">
        <w:rPr>
          <w:sz w:val="28"/>
          <w:szCs w:val="28"/>
        </w:rPr>
        <w:t xml:space="preserve"> год в сумме </w:t>
      </w:r>
      <w:r w:rsidR="000057C8">
        <w:rPr>
          <w:sz w:val="28"/>
          <w:szCs w:val="28"/>
        </w:rPr>
        <w:t>466,1</w:t>
      </w:r>
      <w:r w:rsidRPr="00701A11">
        <w:rPr>
          <w:sz w:val="28"/>
          <w:szCs w:val="28"/>
        </w:rPr>
        <w:t xml:space="preserve"> тыс. рублей.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EC5A01">
        <w:rPr>
          <w:bCs/>
          <w:sz w:val="28"/>
          <w:szCs w:val="28"/>
        </w:rPr>
        <w:t>6.</w:t>
      </w:r>
      <w:r w:rsidRPr="00EC5A01">
        <w:rPr>
          <w:sz w:val="28"/>
          <w:szCs w:val="28"/>
        </w:rPr>
        <w:t xml:space="preserve"> Утвердить объем бюджетных ассигнований дорожного фонда Нижнепоповского сельского поселения на 202</w:t>
      </w:r>
      <w:r w:rsidR="000E14F9">
        <w:rPr>
          <w:sz w:val="28"/>
          <w:szCs w:val="28"/>
        </w:rPr>
        <w:t>6</w:t>
      </w:r>
      <w:r w:rsidRPr="00EC5A01">
        <w:rPr>
          <w:sz w:val="28"/>
          <w:szCs w:val="28"/>
        </w:rPr>
        <w:t xml:space="preserve"> год в сумме </w:t>
      </w:r>
      <w:r w:rsidR="00DF4793">
        <w:rPr>
          <w:sz w:val="28"/>
          <w:szCs w:val="28"/>
        </w:rPr>
        <w:t>5 484,5</w:t>
      </w:r>
      <w:r w:rsidRPr="00EC5A01">
        <w:rPr>
          <w:sz w:val="28"/>
          <w:szCs w:val="28"/>
        </w:rPr>
        <w:t xml:space="preserve"> тыс. рублей, 202</w:t>
      </w:r>
      <w:r w:rsidR="000E14F9">
        <w:rPr>
          <w:sz w:val="28"/>
          <w:szCs w:val="28"/>
        </w:rPr>
        <w:t>7</w:t>
      </w:r>
      <w:r w:rsidRPr="00EC5A01">
        <w:rPr>
          <w:sz w:val="28"/>
          <w:szCs w:val="28"/>
        </w:rPr>
        <w:t xml:space="preserve"> год в сумме 0,0 тыс. рублей, на 202</w:t>
      </w:r>
      <w:r w:rsidR="000E14F9">
        <w:rPr>
          <w:sz w:val="28"/>
          <w:szCs w:val="28"/>
        </w:rPr>
        <w:t>8</w:t>
      </w:r>
      <w:r w:rsidRPr="00EC5A01">
        <w:rPr>
          <w:sz w:val="28"/>
          <w:szCs w:val="28"/>
        </w:rPr>
        <w:t xml:space="preserve"> год в сумме 0,0 тыс. рублей.</w:t>
      </w:r>
      <w:r w:rsidRPr="00701A11">
        <w:rPr>
          <w:bCs/>
          <w:sz w:val="28"/>
          <w:szCs w:val="28"/>
        </w:rPr>
        <w:t xml:space="preserve"> 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Утвердить: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классификации расходов бюджета </w:t>
      </w:r>
      <w:r w:rsidRPr="00701A11">
        <w:rPr>
          <w:sz w:val="28"/>
          <w:szCs w:val="28"/>
        </w:rPr>
        <w:lastRenderedPageBreak/>
        <w:t xml:space="preserve">Нижнепоповского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8A620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8A620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и 202</w:t>
      </w:r>
      <w:r w:rsidR="008A6203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годов согласно приложению № 3 к настоящему решению;</w:t>
      </w:r>
    </w:p>
    <w:p w:rsidR="00D00526" w:rsidRPr="00701A11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2) ведомственную структуру расходов бюджета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на 202</w:t>
      </w:r>
      <w:r w:rsidR="008A620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8A620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и 202</w:t>
      </w:r>
      <w:r w:rsidR="008A6203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годов согласно приложению № 4 к настоящему решению;</w:t>
      </w:r>
    </w:p>
    <w:p w:rsidR="00D00526" w:rsidRDefault="00D00526" w:rsidP="00D00526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распределение бюджетных ассигнований по целевым статьям (муниципальным программам </w:t>
      </w:r>
      <w:r w:rsidRPr="00701A11">
        <w:rPr>
          <w:sz w:val="28"/>
          <w:szCs w:val="28"/>
        </w:rPr>
        <w:t>Нижнепоповского сельского 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расхода бюджета</w:t>
      </w:r>
      <w:r w:rsidRPr="00701A11">
        <w:rPr>
          <w:sz w:val="28"/>
          <w:szCs w:val="28"/>
        </w:rPr>
        <w:t xml:space="preserve"> Нижнепоповского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8A620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8A620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и 202</w:t>
      </w:r>
      <w:r w:rsidR="008A6203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годов согласно приложению № 5 к настоящему решению.</w:t>
      </w:r>
    </w:p>
    <w:p w:rsidR="00D00526" w:rsidRPr="00701A11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1A11">
        <w:rPr>
          <w:sz w:val="28"/>
          <w:szCs w:val="28"/>
        </w:rPr>
        <w:t>) распределение субвенций, предоставляемых из областного бюджета для обеспечения осуществления отдельных государственных полномочий, переданных Нижнепоповского сельского поселения федеральными и областными законами на 202</w:t>
      </w:r>
      <w:r w:rsidR="00C95F7C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и </w:t>
      </w:r>
      <w:r w:rsidRPr="00701A11">
        <w:rPr>
          <w:bCs/>
          <w:sz w:val="28"/>
          <w:szCs w:val="28"/>
        </w:rPr>
        <w:t>на плановый период 202</w:t>
      </w:r>
      <w:r w:rsidR="00C95F7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C95F7C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годов согласно</w:t>
      </w:r>
      <w:r w:rsidRPr="00701A11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к настоящему решению.</w:t>
      </w:r>
    </w:p>
    <w:p w:rsidR="00D00526" w:rsidRPr="00701A11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5B55D4">
        <w:rPr>
          <w:rFonts w:eastAsia="Arial"/>
          <w:bCs/>
          <w:color w:val="000000"/>
          <w:sz w:val="28"/>
          <w:szCs w:val="28"/>
        </w:rPr>
        <w:t xml:space="preserve">5) </w:t>
      </w:r>
      <w:r>
        <w:rPr>
          <w:rFonts w:eastAsia="Arial"/>
          <w:bCs/>
          <w:color w:val="000000"/>
          <w:sz w:val="28"/>
          <w:szCs w:val="28"/>
        </w:rPr>
        <w:t>р</w:t>
      </w:r>
      <w:r w:rsidRPr="00AD7EDF">
        <w:rPr>
          <w:rFonts w:eastAsia="Arial"/>
          <w:bCs/>
          <w:color w:val="000000"/>
          <w:sz w:val="28"/>
          <w:szCs w:val="28"/>
        </w:rPr>
        <w:t>аспределение субсидии, предоставляемой Нижнепоповскому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</w:r>
      <w:r w:rsidRPr="00701A11">
        <w:rPr>
          <w:sz w:val="28"/>
          <w:szCs w:val="28"/>
        </w:rPr>
        <w:t xml:space="preserve"> на 202</w:t>
      </w:r>
      <w:r w:rsidR="00B63469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и на плановый период 202</w:t>
      </w:r>
      <w:r w:rsidR="00B63469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и 202</w:t>
      </w:r>
      <w:r w:rsidR="00B63469">
        <w:rPr>
          <w:sz w:val="28"/>
          <w:szCs w:val="28"/>
        </w:rPr>
        <w:t>8</w:t>
      </w:r>
      <w:r w:rsidRPr="00701A11">
        <w:rPr>
          <w:sz w:val="28"/>
          <w:szCs w:val="28"/>
        </w:rPr>
        <w:t xml:space="preserve"> годов согласно приложению </w:t>
      </w:r>
      <w:r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D00526" w:rsidRDefault="00D00526" w:rsidP="00D00526">
      <w:pPr>
        <w:autoSpaceDE w:val="0"/>
        <w:ind w:firstLine="426"/>
        <w:jc w:val="both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t xml:space="preserve">6) </w:t>
      </w:r>
      <w:r w:rsidRPr="005B55D4">
        <w:rPr>
          <w:rFonts w:eastAsia="Arial"/>
          <w:bCs/>
          <w:color w:val="000000"/>
          <w:sz w:val="28"/>
          <w:szCs w:val="28"/>
        </w:rPr>
        <w:t xml:space="preserve">распределение </w:t>
      </w:r>
      <w:r>
        <w:rPr>
          <w:rFonts w:eastAsia="Arial"/>
          <w:bCs/>
          <w:color w:val="000000"/>
          <w:sz w:val="28"/>
          <w:szCs w:val="28"/>
        </w:rPr>
        <w:t xml:space="preserve">иных </w:t>
      </w:r>
      <w:r w:rsidRPr="005B55D4">
        <w:rPr>
          <w:rFonts w:eastAsia="Arial"/>
          <w:bCs/>
          <w:color w:val="000000"/>
          <w:sz w:val="28"/>
          <w:szCs w:val="28"/>
        </w:rPr>
        <w:t xml:space="preserve">межбюджетных трансфертов,  предоставляемых из бюджета Белокалитвинского района в бюджет </w:t>
      </w:r>
      <w:r>
        <w:rPr>
          <w:rFonts w:eastAsia="Arial"/>
          <w:bCs/>
          <w:color w:val="000000"/>
          <w:sz w:val="28"/>
          <w:szCs w:val="28"/>
        </w:rPr>
        <w:t>Нижнепоповского</w:t>
      </w:r>
      <w:r w:rsidRPr="005B55D4">
        <w:rPr>
          <w:rFonts w:eastAsia="Arial"/>
          <w:bCs/>
          <w:color w:val="000000"/>
          <w:sz w:val="28"/>
          <w:szCs w:val="28"/>
        </w:rPr>
        <w:t xml:space="preserve"> сельского  поселения Белокалитвинского района на  </w:t>
      </w:r>
      <w:r>
        <w:rPr>
          <w:color w:val="000000"/>
          <w:sz w:val="28"/>
          <w:szCs w:val="28"/>
        </w:rPr>
        <w:t>20</w:t>
      </w:r>
      <w:r w:rsidRPr="0044431B">
        <w:rPr>
          <w:color w:val="000000"/>
          <w:sz w:val="28"/>
          <w:szCs w:val="28"/>
        </w:rPr>
        <w:t>2</w:t>
      </w:r>
      <w:r w:rsidR="00BD1C5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 и  на плановый период  202</w:t>
      </w:r>
      <w:r w:rsidR="00BD1C5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BD1C5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  <w:r w:rsidRPr="005B55D4">
        <w:rPr>
          <w:rFonts w:eastAsia="Arial"/>
          <w:bCs/>
          <w:sz w:val="28"/>
          <w:szCs w:val="28"/>
        </w:rPr>
        <w:t xml:space="preserve"> согласно </w:t>
      </w:r>
      <w:r w:rsidRPr="005B55D4">
        <w:rPr>
          <w:rFonts w:eastAsia="Arial"/>
          <w:bCs/>
          <w:color w:val="000000"/>
          <w:sz w:val="28"/>
          <w:szCs w:val="28"/>
        </w:rPr>
        <w:t xml:space="preserve">приложению  </w:t>
      </w:r>
      <w:r>
        <w:rPr>
          <w:rFonts w:eastAsia="Arial"/>
          <w:bCs/>
          <w:color w:val="000000"/>
          <w:sz w:val="28"/>
          <w:szCs w:val="28"/>
        </w:rPr>
        <w:t>8</w:t>
      </w:r>
      <w:r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:rsidR="00D00526" w:rsidRDefault="00D00526" w:rsidP="00D00526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bCs/>
          <w:sz w:val="28"/>
          <w:szCs w:val="28"/>
        </w:rPr>
        <w:t>размер  межбюджетных трансфертов, перечисляемых из бюджета Нижнепоповского сельского поселения Белокалитвинского района бюджету Белокалитвинского  района, на финансирование расходов, связанных с передачей осуществления части полномочий органов местного самоуправления Нижнепоповского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 поселения </w:t>
      </w:r>
      <w:r w:rsidRPr="00F6778C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Белокалитвинского  района на 20</w:t>
      </w:r>
      <w:r w:rsidRPr="0044431B">
        <w:rPr>
          <w:rFonts w:ascii="Times New Roman" w:hAnsi="Times New Roman" w:cs="Times New Roman"/>
          <w:bCs/>
          <w:sz w:val="28"/>
          <w:szCs w:val="28"/>
        </w:rPr>
        <w:t>2</w:t>
      </w:r>
      <w:r w:rsidR="00863E75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 и  на плановый период 202</w:t>
      </w:r>
      <w:r w:rsidR="00863E75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63E75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приложению  9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D00526" w:rsidRDefault="00D00526" w:rsidP="00D00526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распределение межбюджетных трансфертов, предоставляемых  из бюджета Белокалитвинского района в бюджет </w:t>
      </w:r>
      <w:r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Белокалитвинского района, 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202</w:t>
      </w:r>
      <w:r w:rsidR="002D3070">
        <w:rPr>
          <w:rFonts w:ascii="Times New Roman" w:hAnsi="Times New Roman" w:cs="Times New Roman"/>
          <w:bCs/>
          <w:sz w:val="28"/>
          <w:szCs w:val="28"/>
        </w:rPr>
        <w:t>6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D00526" w:rsidRPr="00C871AA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323400">
        <w:rPr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 в органах местного </w:t>
      </w:r>
      <w:r w:rsidRPr="00323400">
        <w:rPr>
          <w:sz w:val="28"/>
          <w:szCs w:val="28"/>
        </w:rPr>
        <w:lastRenderedPageBreak/>
        <w:t xml:space="preserve">самоуправления </w:t>
      </w:r>
      <w:r w:rsidRPr="00701A11">
        <w:rPr>
          <w:sz w:val="28"/>
          <w:szCs w:val="28"/>
        </w:rPr>
        <w:t>Нижнепоповского сельского поселения</w:t>
      </w:r>
      <w:r w:rsidRPr="00323400">
        <w:rPr>
          <w:sz w:val="28"/>
          <w:szCs w:val="28"/>
        </w:rPr>
        <w:t xml:space="preserve"> индексируются с 1 </w:t>
      </w:r>
      <w:r w:rsidRPr="00C871AA">
        <w:rPr>
          <w:sz w:val="28"/>
          <w:szCs w:val="28"/>
        </w:rPr>
        <w:t>октября 202</w:t>
      </w:r>
      <w:r w:rsidR="00CC720A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</w:t>
      </w:r>
      <w:r w:rsidR="00CC720A">
        <w:rPr>
          <w:sz w:val="28"/>
          <w:szCs w:val="28"/>
        </w:rPr>
        <w:t>0</w:t>
      </w:r>
      <w:r w:rsidRPr="00C871AA">
        <w:rPr>
          <w:sz w:val="28"/>
          <w:szCs w:val="28"/>
        </w:rPr>
        <w:t xml:space="preserve"> процента, с 1 октября 202</w:t>
      </w:r>
      <w:r w:rsidR="00CC720A">
        <w:rPr>
          <w:sz w:val="28"/>
          <w:szCs w:val="28"/>
        </w:rPr>
        <w:t>7</w:t>
      </w:r>
      <w:r w:rsidRPr="00C871AA">
        <w:rPr>
          <w:sz w:val="28"/>
          <w:szCs w:val="28"/>
        </w:rPr>
        <w:t xml:space="preserve"> года на 4,0 процента</w:t>
      </w:r>
      <w:r>
        <w:rPr>
          <w:sz w:val="28"/>
          <w:szCs w:val="28"/>
        </w:rPr>
        <w:t>, с 1 октября 202</w:t>
      </w:r>
      <w:r w:rsidR="00CC720A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на 4,0 процента</w:t>
      </w:r>
      <w:r w:rsidRPr="00C871AA">
        <w:rPr>
          <w:sz w:val="28"/>
          <w:szCs w:val="28"/>
        </w:rPr>
        <w:t>.</w:t>
      </w:r>
    </w:p>
    <w:p w:rsidR="00D00526" w:rsidRPr="00C871AA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Нижнепоповского сельского поселения индексируются с 1 октября 202</w:t>
      </w:r>
      <w:r w:rsidR="00A274B8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</w:t>
      </w:r>
      <w:r w:rsidR="00A274B8">
        <w:rPr>
          <w:sz w:val="28"/>
          <w:szCs w:val="28"/>
        </w:rPr>
        <w:t>0</w:t>
      </w:r>
      <w:r w:rsidRPr="00C871AA">
        <w:rPr>
          <w:sz w:val="28"/>
          <w:szCs w:val="28"/>
        </w:rPr>
        <w:t xml:space="preserve"> процента, с 1 октября 202</w:t>
      </w:r>
      <w:r w:rsidR="00A274B8">
        <w:rPr>
          <w:sz w:val="28"/>
          <w:szCs w:val="28"/>
        </w:rPr>
        <w:t>7</w:t>
      </w:r>
      <w:r w:rsidRPr="00C871AA">
        <w:rPr>
          <w:sz w:val="28"/>
          <w:szCs w:val="28"/>
        </w:rPr>
        <w:t xml:space="preserve"> года на 4,0 процента, с 1 октября 202</w:t>
      </w:r>
      <w:r w:rsidR="00A274B8">
        <w:rPr>
          <w:sz w:val="28"/>
          <w:szCs w:val="28"/>
        </w:rPr>
        <w:t>8</w:t>
      </w:r>
      <w:r w:rsidRPr="00C871AA">
        <w:rPr>
          <w:sz w:val="28"/>
          <w:szCs w:val="28"/>
        </w:rPr>
        <w:t xml:space="preserve"> года на 4,0 процента.</w:t>
      </w:r>
    </w:p>
    <w:p w:rsidR="00D00526" w:rsidRPr="00323400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9. Установить, что размеры должностных</w:t>
      </w:r>
      <w:r w:rsidRPr="00323400">
        <w:rPr>
          <w:sz w:val="28"/>
          <w:szCs w:val="28"/>
        </w:rPr>
        <w:t xml:space="preserve"> окладов руководителей, специалистов и служащих, ставок заработной платы рабочих </w:t>
      </w:r>
      <w:r w:rsidRPr="00701A11">
        <w:rPr>
          <w:iCs/>
          <w:sz w:val="28"/>
          <w:szCs w:val="28"/>
        </w:rPr>
        <w:t>муниципальн</w:t>
      </w:r>
      <w:r>
        <w:rPr>
          <w:iCs/>
          <w:sz w:val="28"/>
          <w:szCs w:val="28"/>
        </w:rPr>
        <w:t>ого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701A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>
        <w:rPr>
          <w:sz w:val="28"/>
          <w:szCs w:val="28"/>
        </w:rPr>
        <w:t xml:space="preserve">Белокалитвинского района «Нижнепоповская клубная система» </w:t>
      </w:r>
      <w:r w:rsidRPr="00323400">
        <w:rPr>
          <w:sz w:val="28"/>
          <w:szCs w:val="28"/>
        </w:rPr>
        <w:t xml:space="preserve"> индексируются с 1 октября 202</w:t>
      </w:r>
      <w:r w:rsidR="0055200C">
        <w:rPr>
          <w:sz w:val="28"/>
          <w:szCs w:val="28"/>
        </w:rPr>
        <w:t>6</w:t>
      </w:r>
      <w:r w:rsidRPr="00323400">
        <w:rPr>
          <w:sz w:val="28"/>
          <w:szCs w:val="28"/>
        </w:rPr>
        <w:t xml:space="preserve"> года на 4,</w:t>
      </w:r>
      <w:r w:rsidR="0055200C">
        <w:rPr>
          <w:sz w:val="28"/>
          <w:szCs w:val="28"/>
        </w:rPr>
        <w:t>0</w:t>
      </w:r>
      <w:r w:rsidRPr="00323400">
        <w:rPr>
          <w:sz w:val="28"/>
          <w:szCs w:val="28"/>
        </w:rPr>
        <w:t xml:space="preserve"> процента, с 1 октября 202</w:t>
      </w:r>
      <w:r w:rsidR="0055200C">
        <w:rPr>
          <w:sz w:val="28"/>
          <w:szCs w:val="28"/>
        </w:rPr>
        <w:t>7</w:t>
      </w:r>
      <w:r w:rsidRPr="00323400">
        <w:rPr>
          <w:sz w:val="28"/>
          <w:szCs w:val="28"/>
        </w:rPr>
        <w:t xml:space="preserve"> года на 4,0 процента, с 1 октября 202</w:t>
      </w:r>
      <w:r w:rsidR="0055200C">
        <w:rPr>
          <w:sz w:val="28"/>
          <w:szCs w:val="28"/>
        </w:rPr>
        <w:t>8</w:t>
      </w:r>
      <w:r w:rsidRPr="00323400">
        <w:rPr>
          <w:sz w:val="28"/>
          <w:szCs w:val="28"/>
        </w:rPr>
        <w:t xml:space="preserve"> года на 4,0 процента.</w:t>
      </w:r>
    </w:p>
    <w:p w:rsidR="00D00526" w:rsidRDefault="00D00526" w:rsidP="00D00526">
      <w:pPr>
        <w:pStyle w:val="ConsPlusNormal"/>
        <w:ind w:firstLine="425"/>
        <w:jc w:val="both"/>
        <w:rPr>
          <w:color w:val="000000"/>
          <w:sz w:val="28"/>
          <w:szCs w:val="28"/>
        </w:rPr>
      </w:pPr>
      <w:r w:rsidRPr="00132761"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 xml:space="preserve">Установить, что главный распорядитель средств бюджета Нижнепоповского сельского поселения,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>
        <w:rPr>
          <w:sz w:val="28"/>
        </w:rPr>
        <w:t>Нижнепоповского сельского поселения</w:t>
      </w:r>
      <w:r>
        <w:rPr>
          <w:color w:val="000000"/>
          <w:sz w:val="28"/>
          <w:szCs w:val="28"/>
        </w:rPr>
        <w:t>.</w:t>
      </w:r>
    </w:p>
    <w:p w:rsidR="00D00526" w:rsidRDefault="00D00526" w:rsidP="00D005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E5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D1E53">
        <w:rPr>
          <w:sz w:val="28"/>
          <w:szCs w:val="28"/>
        </w:rPr>
        <w:t xml:space="preserve">. </w:t>
      </w:r>
      <w:r w:rsidRPr="00A45EFF">
        <w:rPr>
          <w:bCs/>
          <w:sz w:val="28"/>
          <w:szCs w:val="28"/>
        </w:rPr>
        <w:t xml:space="preserve">Установить в соответствии </w:t>
      </w:r>
      <w:r w:rsidRPr="00A45EFF">
        <w:rPr>
          <w:bCs/>
          <w:color w:val="000000"/>
          <w:sz w:val="28"/>
          <w:szCs w:val="28"/>
        </w:rPr>
        <w:t xml:space="preserve">с </w:t>
      </w:r>
      <w:hyperlink r:id="rId9" w:history="1">
        <w:r w:rsidRPr="00A45EFF">
          <w:rPr>
            <w:rStyle w:val="af0"/>
            <w:bCs/>
            <w:color w:val="000000"/>
            <w:sz w:val="28"/>
            <w:szCs w:val="28"/>
          </w:rPr>
          <w:t>абзацем третьим части 3 статьи</w:t>
        </w:r>
        <w:r w:rsidRPr="00A45EFF">
          <w:rPr>
            <w:rStyle w:val="af0"/>
            <w:bCs/>
            <w:sz w:val="28"/>
            <w:szCs w:val="28"/>
          </w:rPr>
          <w:t xml:space="preserve"> </w:t>
        </w:r>
      </w:hyperlink>
      <w:r w:rsidRPr="00A45EFF">
        <w:rPr>
          <w:bCs/>
          <w:sz w:val="28"/>
          <w:szCs w:val="28"/>
        </w:rPr>
        <w:t xml:space="preserve">37 главы 8 решения Собрания депутатов </w:t>
      </w:r>
      <w:r>
        <w:rPr>
          <w:color w:val="000000"/>
          <w:sz w:val="28"/>
          <w:szCs w:val="28"/>
        </w:rPr>
        <w:t>Нижнепоповского</w:t>
      </w:r>
      <w:r w:rsidRPr="00A45EFF">
        <w:rPr>
          <w:bCs/>
          <w:sz w:val="28"/>
          <w:szCs w:val="28"/>
        </w:rPr>
        <w:t xml:space="preserve"> сельского поселения от 31 января 2018 № </w:t>
      </w:r>
      <w:r>
        <w:rPr>
          <w:bCs/>
          <w:sz w:val="28"/>
          <w:szCs w:val="28"/>
        </w:rPr>
        <w:t>50</w:t>
      </w:r>
      <w:r w:rsidRPr="00A45EFF">
        <w:rPr>
          <w:bCs/>
          <w:sz w:val="28"/>
          <w:szCs w:val="28"/>
        </w:rPr>
        <w:t xml:space="preserve"> «Об утверждении Положения о бюджетном процессе в </w:t>
      </w:r>
      <w:r>
        <w:rPr>
          <w:color w:val="000000"/>
          <w:sz w:val="28"/>
          <w:szCs w:val="28"/>
        </w:rPr>
        <w:t>Нижнепоповском</w:t>
      </w:r>
      <w:r w:rsidRPr="00A45EFF">
        <w:rPr>
          <w:bCs/>
          <w:sz w:val="28"/>
          <w:szCs w:val="28"/>
        </w:rPr>
        <w:t xml:space="preserve"> сельском поселении», что основаниями для внесения в 202</w:t>
      </w:r>
      <w:r>
        <w:rPr>
          <w:bCs/>
          <w:sz w:val="28"/>
          <w:szCs w:val="28"/>
        </w:rPr>
        <w:t>5</w:t>
      </w:r>
      <w:r w:rsidRPr="00A45EFF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r>
        <w:rPr>
          <w:color w:val="000000"/>
          <w:sz w:val="28"/>
          <w:szCs w:val="28"/>
        </w:rPr>
        <w:t>Нижнепоповского</w:t>
      </w:r>
      <w:r w:rsidRPr="00A45EFF">
        <w:rPr>
          <w:bCs/>
          <w:sz w:val="28"/>
          <w:szCs w:val="28"/>
        </w:rPr>
        <w:t xml:space="preserve"> сельского поселения Белокалитвинского района являются:</w:t>
      </w:r>
    </w:p>
    <w:p w:rsidR="00D00526" w:rsidRDefault="00D00526" w:rsidP="00D00526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1) в части неиспользованных бюджетных ассигнований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выделенных в порядке, установленном Администрацией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- постановления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поселения, предусматривающие:</w:t>
      </w:r>
    </w:p>
    <w:p w:rsidR="00D00526" w:rsidRDefault="00D00526" w:rsidP="00D00526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на суммы неиспользованных средств;</w:t>
      </w:r>
    </w:p>
    <w:p w:rsidR="00D00526" w:rsidRDefault="00D00526" w:rsidP="00D00526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постановлений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о выделении средств из резервного фонда Администрации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поселения;</w:t>
      </w:r>
    </w:p>
    <w:p w:rsidR="00D00526" w:rsidRDefault="00D00526" w:rsidP="00D00526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района;</w:t>
      </w:r>
    </w:p>
    <w:p w:rsidR="00D00526" w:rsidRDefault="00D00526" w:rsidP="00D00526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</w:t>
      </w:r>
      <w:r>
        <w:rPr>
          <w:sz w:val="28"/>
        </w:rPr>
        <w:lastRenderedPageBreak/>
        <w:t xml:space="preserve">ассигнований, предусмотренных главному распорядителю средств бюджета 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на </w:t>
      </w:r>
      <w:r w:rsidRPr="001B3F39">
        <w:rPr>
          <w:sz w:val="28"/>
        </w:rPr>
        <w:t>выполнение муниципальных проектов, не</w:t>
      </w:r>
      <w:r>
        <w:rPr>
          <w:sz w:val="28"/>
        </w:rPr>
        <w:t xml:space="preserve"> противоречащее бюджетному законодательству;</w:t>
      </w:r>
    </w:p>
    <w:p w:rsidR="00D00526" w:rsidRDefault="00D00526" w:rsidP="00D00526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:rsidR="00D00526" w:rsidRDefault="00D00526" w:rsidP="00D00526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5) 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>
        <w:rPr>
          <w:color w:val="000000"/>
          <w:sz w:val="28"/>
          <w:szCs w:val="28"/>
        </w:rPr>
        <w:t>Нижнепоповского</w:t>
      </w:r>
      <w:r>
        <w:rPr>
          <w:sz w:val="28"/>
        </w:rPr>
        <w:t xml:space="preserve">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законодательству.</w:t>
      </w:r>
    </w:p>
    <w:p w:rsidR="00D00526" w:rsidRPr="00143686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AD1E53">
        <w:rPr>
          <w:sz w:val="28"/>
        </w:rPr>
        <w:t xml:space="preserve">  </w:t>
      </w:r>
      <w:r w:rsidRPr="00AD1E5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AD1E53">
        <w:rPr>
          <w:bCs/>
          <w:sz w:val="28"/>
          <w:szCs w:val="28"/>
        </w:rPr>
        <w:t>. Установить, что субсидии</w:t>
      </w:r>
      <w:r w:rsidRPr="00143686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>Нижнепоповского</w:t>
      </w:r>
      <w:r w:rsidRPr="00143686">
        <w:rPr>
          <w:sz w:val="28"/>
          <w:szCs w:val="28"/>
        </w:rPr>
        <w:t xml:space="preserve"> сельского поселения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</w:t>
      </w:r>
    </w:p>
    <w:p w:rsidR="00D00526" w:rsidRDefault="00D00526" w:rsidP="00D00526">
      <w:pPr>
        <w:numPr>
          <w:ilvl w:val="0"/>
          <w:numId w:val="12"/>
        </w:numPr>
        <w:tabs>
          <w:tab w:val="left" w:pos="426"/>
        </w:tabs>
        <w:suppressAutoHyphens w:val="0"/>
        <w:ind w:left="0" w:firstLine="567"/>
        <w:jc w:val="both"/>
        <w:rPr>
          <w:bCs/>
          <w:sz w:val="28"/>
          <w:szCs w:val="28"/>
        </w:rPr>
      </w:pPr>
      <w:r w:rsidRPr="00143686">
        <w:rPr>
          <w:rFonts w:ascii="Times New Roman CYR" w:hAnsi="Times New Roman CYR"/>
          <w:sz w:val="28"/>
          <w:szCs w:val="28"/>
        </w:rPr>
        <w:t xml:space="preserve">ООО «Донэнерго Тепловые сети» </w:t>
      </w:r>
      <w:r w:rsidRPr="00143686">
        <w:rPr>
          <w:bCs/>
          <w:sz w:val="28"/>
          <w:szCs w:val="28"/>
        </w:rPr>
        <w:t>на возмещение части платы граждан за централизованное отопление в объеме свыше установленных индексов максимального роста платы граждан за коммунал</w:t>
      </w:r>
      <w:r>
        <w:rPr>
          <w:bCs/>
          <w:sz w:val="28"/>
          <w:szCs w:val="28"/>
        </w:rPr>
        <w:t>ьные услуги</w:t>
      </w:r>
      <w:r w:rsidRPr="00143686">
        <w:rPr>
          <w:bCs/>
          <w:sz w:val="28"/>
          <w:szCs w:val="28"/>
        </w:rPr>
        <w:t>.</w:t>
      </w:r>
    </w:p>
    <w:p w:rsidR="00D00526" w:rsidRPr="00143686" w:rsidRDefault="00D00526" w:rsidP="00D00526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Установить, что субсидии, указанные в абзаце 1 настоящего пункта, предоставляются:</w:t>
      </w:r>
    </w:p>
    <w:p w:rsidR="00D00526" w:rsidRPr="00143686" w:rsidRDefault="00D00526" w:rsidP="00D00526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bCs/>
          <w:sz w:val="28"/>
          <w:szCs w:val="28"/>
        </w:rPr>
        <w:t>деятельность не приостановлена в порядке, предусмотренном законодательством Российской Федерации;</w:t>
      </w:r>
    </w:p>
    <w:p w:rsidR="00D00526" w:rsidRPr="00143686" w:rsidRDefault="00D00526" w:rsidP="00D0052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3686">
        <w:rPr>
          <w:rFonts w:eastAsia="Calibri"/>
          <w:sz w:val="28"/>
          <w:szCs w:val="28"/>
          <w:lang w:eastAsia="en-US"/>
        </w:rPr>
        <w:t>при условии отсутствия у получателей субсидий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rFonts w:eastAsia="Calibri"/>
          <w:sz w:val="28"/>
          <w:szCs w:val="28"/>
          <w:lang w:eastAsia="en-US"/>
        </w:rPr>
        <w:t>а также иная просроченная (неурегулированная) задолженность по денежным обязательствам перед публично-правовым образованием «</w:t>
      </w:r>
      <w:r>
        <w:rPr>
          <w:rFonts w:eastAsia="Calibri"/>
          <w:sz w:val="28"/>
          <w:szCs w:val="28"/>
          <w:lang w:eastAsia="en-US"/>
        </w:rPr>
        <w:t>Нижнепоповское</w:t>
      </w:r>
      <w:r w:rsidRPr="00143686">
        <w:rPr>
          <w:rFonts w:eastAsia="Calibri"/>
          <w:sz w:val="28"/>
          <w:szCs w:val="28"/>
          <w:lang w:eastAsia="en-US"/>
        </w:rPr>
        <w:t xml:space="preserve"> сельское поселение», из бюджета которого планируется предоставление субсидии в соответствии с правовым актом (за </w:t>
      </w:r>
      <w:r w:rsidRPr="00143686">
        <w:rPr>
          <w:rFonts w:eastAsia="Calibri"/>
          <w:sz w:val="28"/>
          <w:szCs w:val="28"/>
          <w:lang w:eastAsia="en-US"/>
        </w:rPr>
        <w:lastRenderedPageBreak/>
        <w:t>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D00526" w:rsidRPr="00143686" w:rsidRDefault="00D00526" w:rsidP="00D005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получатели субсидий </w:t>
      </w:r>
      <w:r w:rsidRPr="00143686">
        <w:rPr>
          <w:sz w:val="28"/>
          <w:szCs w:val="28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143686">
          <w:rPr>
            <w:sz w:val="28"/>
            <w:szCs w:val="28"/>
          </w:rPr>
          <w:t>перечень</w:t>
        </w:r>
      </w:hyperlink>
      <w:r w:rsidRPr="00143686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</w:t>
      </w:r>
      <w:r>
        <w:rPr>
          <w:sz w:val="28"/>
          <w:szCs w:val="28"/>
        </w:rPr>
        <w:t>25</w:t>
      </w:r>
      <w:r w:rsidRPr="00143686">
        <w:rPr>
          <w:sz w:val="28"/>
          <w:szCs w:val="28"/>
        </w:rPr>
        <w:t xml:space="preserve"> процентов;</w:t>
      </w:r>
    </w:p>
    <w:p w:rsidR="00D00526" w:rsidRPr="00143686" w:rsidRDefault="00D00526" w:rsidP="00D005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</w:t>
      </w:r>
      <w:r w:rsidRPr="00143686">
        <w:rPr>
          <w:sz w:val="28"/>
          <w:szCs w:val="28"/>
        </w:rPr>
        <w:t>получатели субсидий не должны получать средства из местного бюджета из которого планируется предоставление субсидии в</w:t>
      </w:r>
      <w:r w:rsidRPr="0052790E">
        <w:rPr>
          <w:sz w:val="28"/>
          <w:szCs w:val="28"/>
          <w:highlight w:val="yellow"/>
        </w:rPr>
        <w:t xml:space="preserve"> </w:t>
      </w:r>
      <w:r w:rsidRPr="00143686">
        <w:rPr>
          <w:sz w:val="28"/>
          <w:szCs w:val="28"/>
        </w:rPr>
        <w:t>соответствии с правовым актом, на основании иных нормативных правовых актов или муниципальных правовых актов на цели, указанные в пункте 1.1. положения о порядке предоставлении субсидии;</w:t>
      </w:r>
    </w:p>
    <w:p w:rsidR="00D00526" w:rsidRPr="00143686" w:rsidRDefault="00D00526" w:rsidP="00D005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области.</w:t>
      </w:r>
    </w:p>
    <w:p w:rsidR="00D00526" w:rsidRPr="006F0DD4" w:rsidRDefault="00D00526" w:rsidP="00D00526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143686">
        <w:rPr>
          <w:bCs/>
          <w:sz w:val="28"/>
          <w:szCs w:val="28"/>
        </w:rPr>
        <w:t xml:space="preserve">Предоставление субсидий, предусмотренных настоящей частью, осуществляется в порядке, установленном Администрацией </w:t>
      </w:r>
      <w:r>
        <w:rPr>
          <w:bCs/>
          <w:sz w:val="28"/>
          <w:szCs w:val="28"/>
        </w:rPr>
        <w:t>Нижнепоповского</w:t>
      </w:r>
      <w:r w:rsidRPr="00143686">
        <w:rPr>
          <w:bCs/>
          <w:sz w:val="28"/>
          <w:szCs w:val="28"/>
        </w:rPr>
        <w:t xml:space="preserve"> сельского поселения</w:t>
      </w:r>
      <w:r w:rsidRPr="00143686">
        <w:rPr>
          <w:sz w:val="28"/>
          <w:szCs w:val="28"/>
        </w:rPr>
        <w:t>.</w:t>
      </w:r>
    </w:p>
    <w:p w:rsidR="00D00526" w:rsidRPr="00701A11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701A11">
        <w:rPr>
          <w:bCs/>
          <w:sz w:val="28"/>
          <w:szCs w:val="28"/>
        </w:rPr>
        <w:t>. Настоящее решение вступает в силу с  01 января 202</w:t>
      </w:r>
      <w:r w:rsidR="008E7E94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года.</w:t>
      </w:r>
    </w:p>
    <w:p w:rsidR="00D00526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01A11">
        <w:rPr>
          <w:sz w:val="28"/>
          <w:szCs w:val="28"/>
        </w:rPr>
        <w:t xml:space="preserve">. Контроль за исполнением настоящего решения возложить на председателя постоянной депутатской комиссии Собрания депутатов Нижнепоповского </w:t>
      </w:r>
      <w:r w:rsidRPr="00701A11">
        <w:rPr>
          <w:bCs/>
          <w:sz w:val="28"/>
          <w:szCs w:val="28"/>
        </w:rPr>
        <w:t>сельского  поселения</w:t>
      </w:r>
      <w:r w:rsidRPr="00701A11">
        <w:rPr>
          <w:sz w:val="28"/>
          <w:szCs w:val="28"/>
        </w:rPr>
        <w:t xml:space="preserve">, налогам и собственности Ю.М. Каплун и Главу </w:t>
      </w:r>
      <w:r>
        <w:rPr>
          <w:sz w:val="28"/>
          <w:szCs w:val="28"/>
        </w:rPr>
        <w:t>А</w:t>
      </w:r>
      <w:r w:rsidRPr="00701A11">
        <w:rPr>
          <w:sz w:val="28"/>
          <w:szCs w:val="28"/>
        </w:rPr>
        <w:t xml:space="preserve">дминистрации Нижнепоповского </w:t>
      </w:r>
      <w:r w:rsidRPr="00701A11">
        <w:rPr>
          <w:bCs/>
          <w:sz w:val="28"/>
          <w:szCs w:val="28"/>
        </w:rPr>
        <w:t xml:space="preserve">сельского  поселения </w:t>
      </w:r>
      <w:r w:rsidRPr="00701A11">
        <w:rPr>
          <w:sz w:val="28"/>
          <w:szCs w:val="28"/>
        </w:rPr>
        <w:t xml:space="preserve"> А.М. Кнурева.</w:t>
      </w:r>
    </w:p>
    <w:p w:rsidR="00D00526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</w:p>
    <w:p w:rsidR="00D00526" w:rsidRPr="00701A11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</w:p>
    <w:p w:rsidR="00D00526" w:rsidRPr="00701A11" w:rsidRDefault="00D00526" w:rsidP="00D00526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Председатель Собрания депутатов </w:t>
      </w:r>
    </w:p>
    <w:p w:rsidR="00D00526" w:rsidRDefault="00D00526" w:rsidP="00D00526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- глава Нижнепоповского </w:t>
      </w:r>
      <w:r w:rsidRPr="00701A11">
        <w:rPr>
          <w:bCs/>
          <w:sz w:val="28"/>
          <w:szCs w:val="28"/>
        </w:rPr>
        <w:t xml:space="preserve">сельского  поселения </w:t>
      </w:r>
      <w:r>
        <w:rPr>
          <w:bCs/>
          <w:sz w:val="28"/>
          <w:szCs w:val="28"/>
        </w:rPr>
        <w:t xml:space="preserve">                </w:t>
      </w:r>
      <w:r w:rsidRPr="00701A11">
        <w:rPr>
          <w:sz w:val="28"/>
          <w:szCs w:val="28"/>
        </w:rPr>
        <w:t xml:space="preserve">  Т.Е. Дядюнова</w:t>
      </w:r>
    </w:p>
    <w:p w:rsidR="00D00526" w:rsidRDefault="00D00526" w:rsidP="00D00526">
      <w:pPr>
        <w:suppressAutoHyphens w:val="0"/>
        <w:ind w:firstLine="539"/>
        <w:jc w:val="both"/>
        <w:rPr>
          <w:sz w:val="28"/>
          <w:szCs w:val="28"/>
        </w:rPr>
      </w:pPr>
    </w:p>
    <w:p w:rsidR="00D00526" w:rsidRDefault="00D00526" w:rsidP="00D00526">
      <w:pPr>
        <w:rPr>
          <w:sz w:val="28"/>
          <w:szCs w:val="28"/>
        </w:rPr>
      </w:pPr>
    </w:p>
    <w:p w:rsidR="00944521" w:rsidRPr="00701A11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lastRenderedPageBreak/>
        <w:t>Приложение  1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 xml:space="preserve">от </w:t>
      </w:r>
      <w:r w:rsidR="00F1217B">
        <w:rPr>
          <w:bCs/>
        </w:rPr>
        <w:t>____</w:t>
      </w:r>
      <w:r>
        <w:rPr>
          <w:bCs/>
        </w:rPr>
        <w:t xml:space="preserve"> декабря 202</w:t>
      </w:r>
      <w:r w:rsidR="00F1217B">
        <w:rPr>
          <w:bCs/>
        </w:rPr>
        <w:t>5</w:t>
      </w:r>
      <w:r w:rsidRPr="00EB5FB9">
        <w:rPr>
          <w:bCs/>
        </w:rPr>
        <w:t xml:space="preserve"> года </w:t>
      </w:r>
      <w:r>
        <w:rPr>
          <w:bCs/>
        </w:rPr>
        <w:t xml:space="preserve">№ </w:t>
      </w:r>
      <w:r w:rsidR="00F1217B">
        <w:rPr>
          <w:bCs/>
        </w:rPr>
        <w:t>____</w:t>
      </w:r>
      <w:r>
        <w:rPr>
          <w:bCs/>
        </w:rPr>
        <w:t xml:space="preserve"> 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Pr="00EB5FB9">
        <w:rPr>
          <w:bCs/>
        </w:rPr>
        <w:t xml:space="preserve">О бюджете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 поселения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>
        <w:rPr>
          <w:bCs/>
        </w:rPr>
        <w:t>202</w:t>
      </w:r>
      <w:r w:rsidR="00F1217B">
        <w:rPr>
          <w:bCs/>
        </w:rPr>
        <w:t>6</w:t>
      </w:r>
      <w:r w:rsidRPr="00EB5FB9">
        <w:rPr>
          <w:bCs/>
        </w:rPr>
        <w:t xml:space="preserve"> год и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</w:t>
      </w:r>
      <w:r w:rsidR="00F1217B">
        <w:rPr>
          <w:bCs/>
        </w:rPr>
        <w:t>7</w:t>
      </w:r>
      <w:r w:rsidRPr="00EB5FB9">
        <w:rPr>
          <w:bCs/>
        </w:rPr>
        <w:t xml:space="preserve"> и </w:t>
      </w:r>
      <w:r>
        <w:rPr>
          <w:bCs/>
        </w:rPr>
        <w:t>202</w:t>
      </w:r>
      <w:r w:rsidR="00F1217B">
        <w:rPr>
          <w:bCs/>
        </w:rPr>
        <w:t>8</w:t>
      </w:r>
      <w:r w:rsidRPr="00EB5FB9">
        <w:rPr>
          <w:bCs/>
        </w:rPr>
        <w:t xml:space="preserve"> годов"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>
        <w:rPr>
          <w:b/>
          <w:bCs/>
          <w:sz w:val="28"/>
          <w:szCs w:val="28"/>
        </w:rPr>
        <w:t>202</w:t>
      </w:r>
      <w:r w:rsidR="00742888">
        <w:rPr>
          <w:b/>
          <w:bCs/>
          <w:sz w:val="28"/>
          <w:szCs w:val="28"/>
        </w:rPr>
        <w:t>6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>
        <w:rPr>
          <w:b/>
          <w:bCs/>
          <w:sz w:val="28"/>
          <w:szCs w:val="28"/>
        </w:rPr>
        <w:t>202</w:t>
      </w:r>
      <w:r w:rsidR="00742888">
        <w:rPr>
          <w:b/>
          <w:bCs/>
          <w:sz w:val="28"/>
          <w:szCs w:val="28"/>
        </w:rPr>
        <w:t>7</w:t>
      </w:r>
      <w:r w:rsidRPr="00EB5FB9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202</w:t>
      </w:r>
      <w:r w:rsidR="00742888">
        <w:rPr>
          <w:b/>
          <w:bCs/>
          <w:sz w:val="28"/>
          <w:szCs w:val="28"/>
        </w:rPr>
        <w:t>8</w:t>
      </w:r>
      <w:r w:rsidRPr="00EB5FB9">
        <w:rPr>
          <w:b/>
          <w:bCs/>
          <w:sz w:val="28"/>
          <w:szCs w:val="28"/>
        </w:rPr>
        <w:t xml:space="preserve"> годов</w:t>
      </w:r>
    </w:p>
    <w:p w:rsidR="00D012DB" w:rsidRPr="00EB5FB9" w:rsidRDefault="00D012DB" w:rsidP="00D012DB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3B4265" w:rsidTr="00987EF1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E6E3A" w:rsidRDefault="00D012DB" w:rsidP="00987EF1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517227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1722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51722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1722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517227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17227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012DB" w:rsidRPr="003B4265" w:rsidTr="00987EF1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3E6E3A" w:rsidRDefault="00D012DB" w:rsidP="00987EF1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12DB" w:rsidRDefault="00D012DB" w:rsidP="00D012DB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731EF3" w:rsidTr="00987EF1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731EF3" w:rsidRDefault="00D012DB" w:rsidP="00987EF1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12DB" w:rsidRPr="00D44A9C" w:rsidTr="00987EF1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645138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12 959,2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517227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 </w:t>
            </w:r>
            <w:r w:rsidR="00517227" w:rsidRPr="00E56544">
              <w:rPr>
                <w:color w:val="000000"/>
                <w:sz w:val="28"/>
                <w:szCs w:val="28"/>
              </w:rPr>
              <w:t>13 424,8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13 909,0</w:t>
            </w:r>
          </w:p>
        </w:tc>
      </w:tr>
      <w:tr w:rsidR="00D012DB" w:rsidRPr="00731EF3" w:rsidTr="00987EF1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64513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12 826,1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13 287,1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13 765,5</w:t>
            </w:r>
          </w:p>
        </w:tc>
      </w:tr>
      <w:tr w:rsidR="00D012DB" w:rsidRPr="00731EF3" w:rsidTr="00987EF1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D012DB" w:rsidRPr="00731EF3" w:rsidTr="00987EF1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51722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4545C6" w:rsidRPr="00731EF3" w:rsidTr="00987EF1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4545C6" w:rsidRPr="00731EF3" w:rsidTr="00987EF1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C6" w:rsidRPr="00E56544" w:rsidRDefault="004545C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4 543,9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4 725,7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5C6" w:rsidRPr="00E56544" w:rsidRDefault="004545C6" w:rsidP="00B27BDE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4 914,8</w:t>
            </w:r>
          </w:p>
        </w:tc>
      </w:tr>
      <w:tr w:rsidR="00D012DB" w:rsidRPr="00731EF3" w:rsidTr="00987EF1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7A1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7A1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7A1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917,7</w:t>
            </w:r>
          </w:p>
        </w:tc>
      </w:tr>
      <w:tr w:rsidR="00D012DB" w:rsidRPr="0026409D" w:rsidTr="00987EF1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7241C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7241C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7241C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917,7</w:t>
            </w:r>
          </w:p>
        </w:tc>
      </w:tr>
      <w:tr w:rsidR="00BC0267" w:rsidRPr="0026409D" w:rsidTr="00987EF1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67" w:rsidRPr="00E56544" w:rsidRDefault="00BC0267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67" w:rsidRPr="00E56544" w:rsidRDefault="00BC0267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67" w:rsidRPr="00E56544" w:rsidRDefault="00BC0267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67" w:rsidRPr="00E56544" w:rsidRDefault="00BC0267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267" w:rsidRPr="00E56544" w:rsidRDefault="00BC0267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917,7</w:t>
            </w:r>
          </w:p>
        </w:tc>
      </w:tr>
      <w:tr w:rsidR="00D012DB" w:rsidRPr="00731EF3" w:rsidTr="00987EF1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53930" w:rsidP="0064513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7 431,0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53930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7 676,2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53930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7 931,2</w:t>
            </w:r>
          </w:p>
        </w:tc>
      </w:tr>
      <w:tr w:rsidR="00D012DB" w:rsidRPr="00731EF3" w:rsidTr="00987EF1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B7651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B7651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B7651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</w:tr>
      <w:tr w:rsidR="006D723D" w:rsidRPr="00731EF3" w:rsidTr="00987EF1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3D" w:rsidRPr="00731EF3" w:rsidRDefault="006D723D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3D" w:rsidRPr="00731EF3" w:rsidRDefault="006D723D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3D" w:rsidRPr="003B4B7D" w:rsidRDefault="006D723D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3D" w:rsidRPr="003B4B7D" w:rsidRDefault="006D723D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23D" w:rsidRPr="003B4B7D" w:rsidRDefault="006D723D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C617EF" w:rsidP="006451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C617EF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6 376,2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C617EF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6 631,2</w:t>
            </w:r>
          </w:p>
        </w:tc>
      </w:tr>
      <w:tr w:rsidR="00D012DB" w:rsidRPr="00731EF3" w:rsidTr="00987EF1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D4C67" w:rsidP="006451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D4C6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2 819,4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D4C6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2 932,2</w:t>
            </w:r>
          </w:p>
        </w:tc>
      </w:tr>
      <w:tr w:rsidR="00E70A13" w:rsidRPr="00731EF3" w:rsidTr="00987EF1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2 819,4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2 932,2</w:t>
            </w:r>
          </w:p>
        </w:tc>
      </w:tr>
      <w:tr w:rsidR="00E70A13" w:rsidRPr="00731EF3" w:rsidTr="00987EF1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3 556,8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3 699,0</w:t>
            </w:r>
          </w:p>
        </w:tc>
      </w:tr>
      <w:tr w:rsidR="00E70A13" w:rsidRPr="00731EF3" w:rsidTr="00987EF1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A13" w:rsidRPr="00731EF3" w:rsidRDefault="00E70A13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3 556,8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A13" w:rsidRPr="003B4B7D" w:rsidRDefault="00E70A13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3 699,0</w:t>
            </w:r>
          </w:p>
        </w:tc>
      </w:tr>
      <w:tr w:rsidR="00D012DB" w:rsidRPr="00731EF3" w:rsidTr="00987EF1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01A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01A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FC01A2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</w:tr>
      <w:tr w:rsidR="00FC01A2" w:rsidRPr="00731EF3" w:rsidTr="00987EF1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</w:tr>
      <w:tr w:rsidR="00FC01A2" w:rsidRPr="00731EF3" w:rsidTr="00987EF1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2" w:rsidRPr="00E56544" w:rsidRDefault="00FC01A2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01A2" w:rsidRPr="00E56544" w:rsidRDefault="00FC01A2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2,8</w:t>
            </w:r>
          </w:p>
        </w:tc>
      </w:tr>
      <w:tr w:rsidR="00D012DB" w:rsidRPr="00731EF3" w:rsidTr="00987EF1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6E0F67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13</w:t>
            </w:r>
            <w:r w:rsidR="006E0F67" w:rsidRPr="00E56544">
              <w:rPr>
                <w:color w:val="000000"/>
                <w:sz w:val="28"/>
                <w:szCs w:val="28"/>
              </w:rPr>
              <w:t>3</w:t>
            </w:r>
            <w:r w:rsidRPr="00E56544">
              <w:rPr>
                <w:color w:val="000000"/>
                <w:sz w:val="28"/>
                <w:szCs w:val="28"/>
              </w:rPr>
              <w:t>,</w:t>
            </w:r>
            <w:r w:rsidR="006E0F67" w:rsidRPr="00E5654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6E0F6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137,7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6E0F67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142,5</w:t>
            </w:r>
          </w:p>
        </w:tc>
      </w:tr>
      <w:tr w:rsidR="00D012DB" w:rsidRPr="00822A31" w:rsidTr="00987EF1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217D61" w:rsidP="00987EF1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217D61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217D61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C269A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C269A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EC269A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894004" w:rsidRPr="00731EF3" w:rsidTr="00987EF1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lastRenderedPageBreak/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894004" w:rsidRPr="00731EF3" w:rsidTr="00987EF1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04" w:rsidRPr="00731EF3" w:rsidRDefault="00894004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119,0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4004" w:rsidRPr="00204AE2" w:rsidRDefault="00894004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123,8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66666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66666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466666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466666" w:rsidRPr="00731EF3" w:rsidTr="00987EF1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466666" w:rsidRPr="00731EF3" w:rsidTr="00987EF1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731EF3" w:rsidRDefault="0046666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731EF3" w:rsidRDefault="0046666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466666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6666">
              <w:rPr>
                <w:bCs/>
                <w:color w:val="000000"/>
                <w:sz w:val="28"/>
                <w:szCs w:val="28"/>
              </w:rPr>
              <w:lastRenderedPageBreak/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466666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6666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466666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66666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466666" w:rsidRPr="00731EF3" w:rsidTr="00987EF1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lastRenderedPageBreak/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66" w:rsidRPr="00E56544" w:rsidRDefault="0046666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56544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666" w:rsidRPr="00E56544" w:rsidRDefault="00466666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D012DB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E56544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D012DB" w:rsidP="003B6A7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</w:t>
            </w:r>
            <w:r w:rsidR="003B6A7B">
              <w:rPr>
                <w:bCs/>
                <w:color w:val="000000"/>
                <w:sz w:val="28"/>
                <w:szCs w:val="28"/>
              </w:rPr>
              <w:t>9 141,2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3B6A7B" w:rsidP="00D3004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10 168,7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E56544" w:rsidRDefault="003B6A7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10 031,3</w:t>
            </w:r>
          </w:p>
        </w:tc>
      </w:tr>
      <w:tr w:rsidR="00B27BDE" w:rsidRPr="00731EF3" w:rsidTr="00987EF1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DE" w:rsidRPr="00E56544" w:rsidRDefault="00B27BDE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BDE" w:rsidRPr="00E56544" w:rsidRDefault="00B27BDE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DE" w:rsidRPr="00E56544" w:rsidRDefault="00B27BDE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56544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9 141,2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DE" w:rsidRPr="00E56544" w:rsidRDefault="00B27BDE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10 168,7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BDE" w:rsidRPr="00E56544" w:rsidRDefault="00B27BDE" w:rsidP="00B27BD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10 031,3</w:t>
            </w:r>
          </w:p>
        </w:tc>
      </w:tr>
      <w:tr w:rsidR="00D012DB" w:rsidRPr="00731EF3" w:rsidTr="00987EF1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1A28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1A28DC">
              <w:rPr>
                <w:color w:val="000000"/>
                <w:sz w:val="28"/>
                <w:szCs w:val="28"/>
              </w:rPr>
              <w:t> 998,7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7 939,7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7 803,8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1A28DC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A26F9C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F96A95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F96A95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7 939,7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F96A95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7 803,8</w:t>
            </w:r>
          </w:p>
        </w:tc>
      </w:tr>
      <w:tr w:rsidR="00263614" w:rsidRPr="00731EF3" w:rsidTr="00987EF1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14" w:rsidRPr="00731EF3" w:rsidRDefault="00263614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614" w:rsidRPr="00731EF3" w:rsidRDefault="00263614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14" w:rsidRDefault="00263614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14" w:rsidRDefault="00263614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7 939,7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614" w:rsidRDefault="00263614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7 803,8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B27BDE" w:rsidP="007830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4E101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4E1017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784,9</w:t>
            </w:r>
          </w:p>
        </w:tc>
      </w:tr>
      <w:tr w:rsidR="00D012DB" w:rsidRPr="00731EF3" w:rsidTr="00987EF1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EC7D4A" w:rsidP="00B1713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EC7D4A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EC7D4A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96A26" w:rsidRPr="00731EF3" w:rsidTr="00987EF1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26" w:rsidRPr="00731EF3" w:rsidRDefault="00D96A26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26" w:rsidRPr="00731EF3" w:rsidRDefault="00D96A26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26" w:rsidRPr="003B4B7D" w:rsidRDefault="00D96A26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26" w:rsidRPr="003B4B7D" w:rsidRDefault="00D96A26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A26" w:rsidRPr="003B4B7D" w:rsidRDefault="00D96A26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D012DB" w:rsidRPr="00731EF3" w:rsidTr="00987EF1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1A88" w:rsidP="006017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1A88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1A88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1 442,6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677EE3" w:rsidP="005825F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EA60A8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8E6422" w:rsidP="00B527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8E6422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1 611,0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B527BB" w:rsidP="008E64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6422">
              <w:rPr>
                <w:color w:val="000000"/>
                <w:sz w:val="28"/>
                <w:szCs w:val="28"/>
              </w:rPr>
              <w:t> 442,6</w:t>
            </w:r>
          </w:p>
        </w:tc>
      </w:tr>
      <w:tr w:rsidR="0053000E" w:rsidRPr="00731EF3" w:rsidTr="00987EF1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0E" w:rsidRPr="00731EF3" w:rsidRDefault="0053000E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00E" w:rsidRPr="00731EF3" w:rsidRDefault="0053000E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00E" w:rsidRPr="00C42EAA" w:rsidRDefault="008E6422" w:rsidP="00B27B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00E" w:rsidRPr="00C42EAA" w:rsidRDefault="0053000E" w:rsidP="008E64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8E6422">
              <w:rPr>
                <w:color w:val="000000"/>
                <w:sz w:val="28"/>
                <w:szCs w:val="28"/>
              </w:rPr>
              <w:t>61</w:t>
            </w:r>
            <w:r>
              <w:rPr>
                <w:color w:val="000000"/>
                <w:sz w:val="28"/>
                <w:szCs w:val="28"/>
              </w:rPr>
              <w:t>1,</w:t>
            </w:r>
            <w:r w:rsidR="008E642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00E" w:rsidRPr="00C42EAA" w:rsidRDefault="0053000E" w:rsidP="008E642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6422">
              <w:rPr>
                <w:color w:val="000000"/>
                <w:sz w:val="28"/>
                <w:szCs w:val="28"/>
              </w:rPr>
              <w:t> 442,6</w:t>
            </w:r>
          </w:p>
        </w:tc>
      </w:tr>
      <w:tr w:rsidR="00D012DB" w:rsidRPr="00731EF3" w:rsidTr="00987EF1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8E6422" w:rsidP="009950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32 100,4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8E6422" w:rsidP="0099505C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8E6422" w:rsidP="002158E3">
            <w:pPr>
              <w:ind w:left="-3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23 940,3</w:t>
            </w:r>
          </w:p>
        </w:tc>
      </w:tr>
    </w:tbl>
    <w:p w:rsidR="002506E7" w:rsidRPr="00B60C04" w:rsidRDefault="002506E7" w:rsidP="002506E7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2506E7" w:rsidRDefault="002506E7" w:rsidP="002506E7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2506E7" w:rsidRDefault="002506E7" w:rsidP="002506E7">
      <w:pPr>
        <w:autoSpaceDE w:val="0"/>
        <w:ind w:left="360"/>
        <w:jc w:val="both"/>
        <w:rPr>
          <w:sz w:val="28"/>
          <w:szCs w:val="28"/>
        </w:rPr>
      </w:pPr>
    </w:p>
    <w:p w:rsidR="00841E56" w:rsidRDefault="00841E56" w:rsidP="00822B7A">
      <w:pPr>
        <w:rPr>
          <w:sz w:val="28"/>
          <w:szCs w:val="28"/>
        </w:rPr>
      </w:pP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>
              <w:t>Нижнепоповского</w:t>
            </w:r>
            <w:r w:rsidRPr="003B4265">
              <w:t xml:space="preserve"> сельского</w:t>
            </w:r>
            <w:r>
              <w:t xml:space="preserve"> поселения</w:t>
            </w:r>
          </w:p>
          <w:p w:rsidR="00822B7A" w:rsidRPr="003B4265" w:rsidRDefault="00822B7A" w:rsidP="005B408C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 w:rsidR="005B408C">
              <w:t>___</w:t>
            </w:r>
            <w:r>
              <w:t xml:space="preserve"> </w:t>
            </w:r>
            <w:r w:rsidRPr="003B4265">
              <w:rPr>
                <w:color w:val="000000"/>
              </w:rPr>
              <w:t xml:space="preserve">декабря </w:t>
            </w:r>
            <w:r>
              <w:rPr>
                <w:color w:val="000000"/>
              </w:rPr>
              <w:t>202</w:t>
            </w:r>
            <w:r w:rsidR="005B408C">
              <w:rPr>
                <w:color w:val="000000"/>
              </w:rPr>
              <w:t>5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 xml:space="preserve">№ </w:t>
            </w:r>
            <w:r w:rsidR="005B408C">
              <w:rPr>
                <w:color w:val="000000"/>
              </w:rPr>
              <w:t>____</w:t>
            </w:r>
            <w:r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>
              <w:t>202</w:t>
            </w:r>
            <w:r w:rsidR="005B408C">
              <w:t>6</w:t>
            </w:r>
            <w:r w:rsidRPr="003B4265">
              <w:t xml:space="preserve"> год и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202</w:t>
            </w:r>
            <w:r w:rsidR="005B408C">
              <w:t>7</w:t>
            </w:r>
            <w:r w:rsidRPr="003B4265">
              <w:t xml:space="preserve"> и </w:t>
            </w:r>
            <w:r>
              <w:t>202</w:t>
            </w:r>
            <w:r w:rsidR="005B408C">
              <w:t>8</w:t>
            </w:r>
            <w:r w:rsidRPr="003B4265">
              <w:t xml:space="preserve"> годов"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B7A" w:rsidRPr="000739F1" w:rsidRDefault="00822B7A" w:rsidP="005A5755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Источники финансирования дефицита бюджета </w:t>
            </w:r>
            <w:r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244BF" w:rsidRDefault="00822B7A" w:rsidP="007731BD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5A57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5A57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5A5755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5A5755"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22B7A" w:rsidRDefault="00822B7A" w:rsidP="00822B7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822B7A" w:rsidRPr="003B4265" w:rsidTr="007731BD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22B7A" w:rsidRPr="003B4265" w:rsidTr="007731BD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DE445F" w:rsidP="007731BD">
            <w:pPr>
              <w:jc w:val="center"/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DE445F" w:rsidP="007731BD">
            <w:pPr>
              <w:jc w:val="center"/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BA0637" w:rsidRDefault="00ED6510" w:rsidP="00215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2348F8" w:rsidRDefault="00491332" w:rsidP="00133C2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847CE6" w:rsidRDefault="00EB3982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ED6510">
            <w:pPr>
              <w:jc w:val="center"/>
            </w:pPr>
            <w:r w:rsidRPr="009B12BE"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ED6510">
            <w:pPr>
              <w:jc w:val="center"/>
            </w:pPr>
            <w:r w:rsidRPr="009B12BE"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ED6510">
            <w:pPr>
              <w:jc w:val="center"/>
            </w:pPr>
            <w:r w:rsidRPr="009B12BE"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ED6510">
            <w:pPr>
              <w:jc w:val="center"/>
            </w:pPr>
            <w:r w:rsidRPr="009B12BE"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ED6510">
            <w:pPr>
              <w:jc w:val="center"/>
            </w:pPr>
            <w:r w:rsidRPr="009B12BE"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ED6510">
            <w:pPr>
              <w:jc w:val="center"/>
            </w:pPr>
            <w:r w:rsidRPr="009B12BE"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  <w:tr w:rsidR="00EB3982" w:rsidRPr="003B4265" w:rsidTr="007731BD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982" w:rsidRPr="000739F1" w:rsidRDefault="00EB3982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ED6510">
            <w:pPr>
              <w:jc w:val="center"/>
            </w:pPr>
            <w:r w:rsidRPr="009B12BE">
              <w:rPr>
                <w:sz w:val="28"/>
                <w:szCs w:val="28"/>
              </w:rPr>
              <w:t>32 100,4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Default="00EB3982" w:rsidP="00491332">
            <w:pPr>
              <w:jc w:val="center"/>
            </w:pPr>
            <w:r w:rsidRPr="002116D3">
              <w:rPr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982" w:rsidRPr="00847CE6" w:rsidRDefault="00EB3982" w:rsidP="00122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23 940,3</w:t>
            </w:r>
          </w:p>
        </w:tc>
      </w:tr>
    </w:tbl>
    <w:p w:rsidR="00313312" w:rsidRPr="00B60C04" w:rsidRDefault="00313312" w:rsidP="00313312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313312" w:rsidRDefault="00313312" w:rsidP="00313312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841E56" w:rsidRDefault="00841E56" w:rsidP="00C768A9">
      <w:pPr>
        <w:rPr>
          <w:sz w:val="28"/>
          <w:szCs w:val="28"/>
        </w:rPr>
      </w:pPr>
    </w:p>
    <w:p w:rsidR="0087088A" w:rsidRPr="00FA579C" w:rsidRDefault="0087088A" w:rsidP="00A64ABB">
      <w:pPr>
        <w:autoSpaceDE w:val="0"/>
        <w:ind w:firstLine="540"/>
        <w:jc w:val="right"/>
        <w:rPr>
          <w:bCs/>
          <w:color w:val="000000"/>
        </w:rPr>
      </w:pPr>
      <w:r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E364DA">
        <w:t>___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E364DA">
        <w:rPr>
          <w:color w:val="000000"/>
        </w:rPr>
        <w:t>5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E364DA">
        <w:rPr>
          <w:color w:val="000000"/>
        </w:rPr>
        <w:t>____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lastRenderedPageBreak/>
        <w:t xml:space="preserve">                                                          Белокалитвинского района  на </w:t>
      </w:r>
      <w:r w:rsidR="00396E16">
        <w:t>202</w:t>
      </w:r>
      <w:r w:rsidR="00E364DA">
        <w:t>6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E364DA">
        <w:t>7</w:t>
      </w:r>
      <w:r w:rsidRPr="003B4265">
        <w:t xml:space="preserve"> и </w:t>
      </w:r>
      <w:r w:rsidR="00396E16">
        <w:t>202</w:t>
      </w:r>
      <w:r w:rsidR="00E364DA">
        <w:t>8</w:t>
      </w:r>
      <w:r w:rsidRPr="003B4265">
        <w:t xml:space="preserve"> годов"</w:t>
      </w:r>
    </w:p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1134"/>
        <w:gridCol w:w="1418"/>
        <w:gridCol w:w="1417"/>
        <w:gridCol w:w="1276"/>
      </w:tblGrid>
      <w:tr w:rsidR="0087088A" w:rsidRPr="003B4265" w:rsidTr="00F92D05">
        <w:trPr>
          <w:trHeight w:val="668"/>
        </w:trPr>
        <w:tc>
          <w:tcPr>
            <w:tcW w:w="1601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057240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057240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057240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F92D05">
        <w:trPr>
          <w:trHeight w:val="450"/>
        </w:trPr>
        <w:tc>
          <w:tcPr>
            <w:tcW w:w="160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2127"/>
        <w:gridCol w:w="850"/>
        <w:gridCol w:w="1417"/>
        <w:gridCol w:w="1418"/>
        <w:gridCol w:w="1276"/>
      </w:tblGrid>
      <w:tr w:rsidR="008E12B1" w:rsidRPr="003B4265" w:rsidTr="005C07E9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7051F4" w:rsidP="00E074A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32 100,4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7051F4" w:rsidP="00F072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E074AE" w:rsidP="007051F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</w:t>
            </w:r>
            <w:r w:rsidR="007051F4">
              <w:rPr>
                <w:b/>
                <w:bCs/>
                <w:color w:val="000000"/>
                <w:sz w:val="28"/>
                <w:szCs w:val="28"/>
              </w:rPr>
              <w:t> 940,3</w:t>
            </w:r>
          </w:p>
        </w:tc>
      </w:tr>
      <w:tr w:rsidR="006833E0" w:rsidRPr="00ED415C" w:rsidTr="005C07E9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EF6702" w:rsidP="00FB61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1</w:t>
            </w:r>
            <w:r w:rsidR="00FB6139">
              <w:rPr>
                <w:bCs/>
                <w:color w:val="000000"/>
                <w:sz w:val="28"/>
                <w:szCs w:val="28"/>
              </w:rPr>
              <w:t>3 334</w:t>
            </w:r>
            <w:r w:rsidR="00AA77E2" w:rsidRPr="00C817A4">
              <w:rPr>
                <w:bCs/>
                <w:color w:val="000000"/>
                <w:sz w:val="28"/>
                <w:szCs w:val="28"/>
              </w:rPr>
              <w:t>,</w:t>
            </w:r>
            <w:r w:rsidR="00FB613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AA77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1</w:t>
            </w:r>
            <w:r w:rsidR="00AA77E2" w:rsidRPr="00C817A4">
              <w:rPr>
                <w:bCs/>
                <w:color w:val="000000"/>
                <w:sz w:val="28"/>
                <w:szCs w:val="28"/>
              </w:rPr>
              <w:t>2 228,1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AA77E2" w:rsidP="00AA77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13 177,8</w:t>
            </w:r>
          </w:p>
        </w:tc>
      </w:tr>
      <w:tr w:rsidR="006833E0" w:rsidRPr="00ED415C" w:rsidTr="005C07E9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443127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</w:t>
            </w:r>
            <w:r w:rsidR="00AB1D47" w:rsidRPr="00C817A4">
              <w:rPr>
                <w:color w:val="000000"/>
                <w:sz w:val="28"/>
                <w:szCs w:val="28"/>
              </w:rPr>
              <w:t> 55</w:t>
            </w:r>
            <w:r w:rsidR="00443127">
              <w:rPr>
                <w:color w:val="000000"/>
                <w:sz w:val="28"/>
                <w:szCs w:val="28"/>
              </w:rPr>
              <w:t>4</w:t>
            </w:r>
            <w:r w:rsidR="00AB1D47" w:rsidRPr="00C817A4">
              <w:rPr>
                <w:color w:val="000000"/>
                <w:sz w:val="28"/>
                <w:szCs w:val="28"/>
              </w:rPr>
              <w:t>,</w:t>
            </w:r>
            <w:r w:rsidR="0044312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AB1D47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AB1D47" w:rsidRPr="00C817A4">
              <w:rPr>
                <w:color w:val="000000"/>
                <w:sz w:val="28"/>
                <w:szCs w:val="28"/>
              </w:rPr>
              <w:t>1 590,7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AB1D47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AB1D47" w:rsidRPr="00C817A4">
              <w:rPr>
                <w:color w:val="000000"/>
                <w:sz w:val="28"/>
                <w:szCs w:val="28"/>
              </w:rPr>
              <w:t>1 988,9</w:t>
            </w:r>
          </w:p>
        </w:tc>
      </w:tr>
      <w:tr w:rsidR="006833E0" w:rsidRPr="00ED415C" w:rsidTr="005C07E9">
        <w:trPr>
          <w:trHeight w:val="6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8951F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8951F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8951F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поселения «Управление муниципальными финансами и создание условий для эффективного управления </w:t>
            </w:r>
            <w:r w:rsidRPr="00C817A4">
              <w:rPr>
                <w:color w:val="000000"/>
                <w:sz w:val="28"/>
                <w:szCs w:val="28"/>
              </w:rPr>
              <w:lastRenderedPageBreak/>
              <w:t>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8E6D01" w:rsidP="00443127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A03E8E" w:rsidRPr="00C817A4">
              <w:rPr>
                <w:color w:val="000000"/>
                <w:sz w:val="28"/>
                <w:szCs w:val="28"/>
              </w:rPr>
              <w:t>2 26</w:t>
            </w:r>
            <w:r w:rsidR="00443127">
              <w:rPr>
                <w:color w:val="000000"/>
                <w:sz w:val="28"/>
                <w:szCs w:val="28"/>
              </w:rPr>
              <w:t>4</w:t>
            </w:r>
            <w:r w:rsidR="00A03E8E" w:rsidRPr="00C817A4">
              <w:rPr>
                <w:color w:val="000000"/>
                <w:sz w:val="28"/>
                <w:szCs w:val="28"/>
              </w:rPr>
              <w:t>,</w:t>
            </w:r>
            <w:r w:rsidR="0044312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A03E8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A03E8E" w:rsidRPr="00C817A4">
              <w:rPr>
                <w:color w:val="000000"/>
                <w:sz w:val="28"/>
                <w:szCs w:val="28"/>
              </w:rPr>
              <w:t>1 590,5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A03E8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A03E8E" w:rsidRPr="00C817A4">
              <w:rPr>
                <w:color w:val="000000"/>
                <w:sz w:val="28"/>
                <w:szCs w:val="28"/>
              </w:rPr>
              <w:t>1 988,7</w:t>
            </w:r>
          </w:p>
        </w:tc>
      </w:tr>
      <w:tr w:rsidR="00F57831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31" w:rsidRPr="00C817A4" w:rsidRDefault="00F578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31" w:rsidRPr="00C817A4" w:rsidRDefault="00F578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31" w:rsidRPr="00C817A4" w:rsidRDefault="00F578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31" w:rsidRPr="00C817A4" w:rsidRDefault="00F578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31" w:rsidRPr="00C817A4" w:rsidRDefault="00F578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831" w:rsidRPr="00C817A4" w:rsidRDefault="005829F5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12 26</w:t>
            </w:r>
            <w:r>
              <w:rPr>
                <w:color w:val="000000"/>
                <w:sz w:val="28"/>
                <w:szCs w:val="28"/>
              </w:rPr>
              <w:t>4</w:t>
            </w:r>
            <w:r w:rsidRPr="00C817A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831" w:rsidRPr="00C817A4" w:rsidRDefault="00F5783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11 590,5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831" w:rsidRPr="00C817A4" w:rsidRDefault="00F5783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11 988,7</w:t>
            </w:r>
          </w:p>
        </w:tc>
      </w:tr>
      <w:tr w:rsidR="006833E0" w:rsidRPr="00ED415C" w:rsidTr="005C07E9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F23E6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11 000,5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F23E6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11 000,5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F23E6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11 000,5</w:t>
            </w:r>
          </w:p>
        </w:tc>
      </w:tr>
      <w:tr w:rsidR="006833E0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73AE7" w:rsidP="004437F0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1 00</w:t>
            </w:r>
            <w:r w:rsidR="004437F0">
              <w:rPr>
                <w:color w:val="000000"/>
                <w:sz w:val="28"/>
                <w:szCs w:val="28"/>
              </w:rPr>
              <w:t>3</w:t>
            </w:r>
            <w:r w:rsidRPr="00C817A4">
              <w:rPr>
                <w:color w:val="000000"/>
                <w:sz w:val="28"/>
                <w:szCs w:val="28"/>
              </w:rPr>
              <w:t>,</w:t>
            </w:r>
            <w:r w:rsidR="004437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73AE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73AE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727,7</w:t>
            </w:r>
          </w:p>
        </w:tc>
      </w:tr>
      <w:tr w:rsidR="006833E0" w:rsidRPr="00ED415C" w:rsidTr="005C07E9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53535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53535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53535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9,2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30005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30005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30005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89,0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000B7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000B7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000B7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000B7E" w:rsidRPr="00C817A4">
              <w:rPr>
                <w:color w:val="000000"/>
                <w:sz w:val="28"/>
                <w:szCs w:val="28"/>
              </w:rPr>
              <w:t>6</w:t>
            </w:r>
            <w:r w:rsidRPr="00C817A4">
              <w:rPr>
                <w:color w:val="000000"/>
                <w:sz w:val="28"/>
                <w:szCs w:val="28"/>
              </w:rPr>
              <w:t>2,3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5C07E9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FC10E9" w:rsidTr="008C4F1D">
        <w:trPr>
          <w:trHeight w:val="2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FE138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FE138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FE138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93,2</w:t>
            </w:r>
          </w:p>
        </w:tc>
      </w:tr>
      <w:tr w:rsidR="006833E0" w:rsidRPr="00ED415C" w:rsidTr="005C07E9">
        <w:trPr>
          <w:trHeight w:val="4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793F4D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793F4D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793F4D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9C42A1" w:rsidRPr="00ED415C" w:rsidTr="005C07E9">
        <w:trPr>
          <w:trHeight w:val="6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A1" w:rsidRPr="00C817A4" w:rsidRDefault="009C42A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A1" w:rsidRPr="00C817A4" w:rsidRDefault="009C42A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A1" w:rsidRPr="00C817A4" w:rsidRDefault="009C42A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9C42A1" w:rsidRPr="00ED415C" w:rsidTr="005C07E9">
        <w:trPr>
          <w:trHeight w:val="6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A1" w:rsidRPr="00C817A4" w:rsidRDefault="009C42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A1" w:rsidRPr="00C817A4" w:rsidRDefault="009C42A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A1" w:rsidRPr="00C817A4" w:rsidRDefault="009C42A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A1" w:rsidRPr="00C817A4" w:rsidRDefault="009C42A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6833E0" w:rsidRPr="00ED415C" w:rsidTr="005C07E9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E80F86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E80F86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E80F86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8E7332" w:rsidRPr="00ED415C" w:rsidTr="005C07E9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2" w:rsidRPr="00C817A4" w:rsidRDefault="008E7332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2" w:rsidRPr="00C817A4" w:rsidRDefault="008E7332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2" w:rsidRPr="00C817A4" w:rsidRDefault="008E7332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2" w:rsidRPr="00C817A4" w:rsidRDefault="008E7332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32" w:rsidRPr="00C817A4" w:rsidRDefault="008E7332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32" w:rsidRPr="00C817A4" w:rsidRDefault="008E7332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32" w:rsidRPr="00C817A4" w:rsidRDefault="008E7332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332" w:rsidRPr="00C817A4" w:rsidRDefault="008E7332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CB65F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F1" w:rsidRPr="00C817A4" w:rsidRDefault="00CB65F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</w:t>
            </w:r>
            <w:r w:rsidRPr="00C817A4">
              <w:rPr>
                <w:color w:val="000000"/>
                <w:sz w:val="28"/>
                <w:szCs w:val="28"/>
              </w:rPr>
              <w:lastRenderedPageBreak/>
              <w:t>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F1" w:rsidRPr="00C817A4" w:rsidRDefault="00CB65F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F1" w:rsidRPr="00C817A4" w:rsidRDefault="00CB65F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F1" w:rsidRPr="00C817A4" w:rsidRDefault="00CB65F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F1" w:rsidRPr="00C817A4" w:rsidRDefault="00CB65F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5F1" w:rsidRPr="00C817A4" w:rsidRDefault="00CB65F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5F1" w:rsidRPr="00C817A4" w:rsidRDefault="00CB65F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5F1" w:rsidRPr="00C817A4" w:rsidRDefault="00CB65F1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6833E0" w:rsidRPr="00ED415C" w:rsidTr="005C07E9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363C10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99.9.00.9</w:t>
            </w:r>
            <w:r w:rsidR="00363C10" w:rsidRPr="00C817A4">
              <w:rPr>
                <w:color w:val="000000"/>
                <w:sz w:val="28"/>
                <w:szCs w:val="28"/>
              </w:rPr>
              <w:t>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363C1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1F2D5B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99.1.00.9</w:t>
            </w:r>
            <w:r w:rsidR="001F2D5B" w:rsidRPr="00C817A4"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1F2D5B" w:rsidP="00924755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1F2D5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1F2D5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1 085,7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F834D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F834D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4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 xml:space="preserve">Комплекс процессных мероприятий «Обеспечение реализации </w:t>
            </w:r>
            <w:r w:rsidRPr="00C817A4">
              <w:rPr>
                <w:color w:val="000000"/>
                <w:sz w:val="28"/>
                <w:szCs w:val="28"/>
              </w:rPr>
              <w:lastRenderedPageBreak/>
              <w:t>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71BDD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</w:t>
            </w:r>
            <w:r w:rsidR="00BD74E3" w:rsidRPr="00C817A4">
              <w:rPr>
                <w:color w:val="000000"/>
                <w:sz w:val="28"/>
                <w:szCs w:val="28"/>
              </w:rPr>
              <w:t>0</w:t>
            </w:r>
            <w:r w:rsidRPr="00C817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BD74E3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437F0" w:rsidP="00EA5A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61D7F"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A61D7F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437F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F0" w:rsidRPr="00C817A4" w:rsidRDefault="004437F0" w:rsidP="00FD7754">
            <w:pPr>
              <w:rPr>
                <w:color w:val="000000"/>
                <w:sz w:val="28"/>
                <w:szCs w:val="28"/>
              </w:rPr>
            </w:pPr>
            <w:r w:rsidRPr="004437F0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F0" w:rsidRPr="00C817A4" w:rsidRDefault="006E087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F0" w:rsidRPr="00C817A4" w:rsidRDefault="006E087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F0" w:rsidRPr="00C817A4" w:rsidRDefault="006E0875" w:rsidP="00FD7754">
            <w:pPr>
              <w:rPr>
                <w:color w:val="000000"/>
                <w:sz w:val="28"/>
                <w:szCs w:val="28"/>
              </w:rPr>
            </w:pPr>
            <w:r w:rsidRPr="006E0875">
              <w:rPr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7F0" w:rsidRPr="00C817A4" w:rsidRDefault="006E087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F0" w:rsidRPr="00C817A4" w:rsidRDefault="006E087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F0" w:rsidRPr="00C817A4" w:rsidRDefault="006E087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F0" w:rsidRPr="00C817A4" w:rsidRDefault="006E087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2B151F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2B151F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2B151F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1 085,7</w:t>
            </w:r>
          </w:p>
        </w:tc>
      </w:tr>
      <w:tr w:rsidR="00C83C9B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C9B" w:rsidRPr="00C817A4" w:rsidRDefault="00C83C9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C9B" w:rsidRPr="00C817A4" w:rsidRDefault="00C83C9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C9B" w:rsidRPr="00C817A4" w:rsidRDefault="00C83C9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1 085,7</w:t>
            </w:r>
          </w:p>
        </w:tc>
      </w:tr>
      <w:tr w:rsidR="00C83C9B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C83C9B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C9B" w:rsidRPr="00C817A4" w:rsidRDefault="00C83C9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C9B" w:rsidRPr="00C817A4" w:rsidRDefault="00C83C9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C9B" w:rsidRPr="00C817A4" w:rsidRDefault="00C83C9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C9B" w:rsidRPr="00C817A4" w:rsidRDefault="00C83C9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1 085,7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0A0BA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105220" w:rsidP="00635B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105220" w:rsidP="00635B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105220" w:rsidP="00635B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10522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10522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10522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105220" w:rsidRPr="00ED415C" w:rsidTr="005C07E9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20" w:rsidRPr="00C817A4" w:rsidRDefault="0010522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20" w:rsidRPr="00C817A4" w:rsidRDefault="00105220" w:rsidP="00122F0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6833E0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80AF0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80AF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80AF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80AF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C817A4" w:rsidRDefault="006833E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480AF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C817A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F14158" w:rsidP="000846B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7 754,4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F14158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F14158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F1415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F1415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F1415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38570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38570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385706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706" w:rsidRPr="00C817A4" w:rsidRDefault="00385706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06" w:rsidRPr="00C817A4" w:rsidRDefault="00385706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5C07E9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C817A4" w:rsidRDefault="001205C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C817A4" w:rsidRDefault="009A450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C817A4" w:rsidRDefault="009A450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</w:t>
            </w:r>
            <w:r w:rsidR="001205CB" w:rsidRPr="00C817A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C817A4" w:rsidRDefault="005C07E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C817A4" w:rsidRDefault="005C07E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C817A4" w:rsidRDefault="001205C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</w:t>
            </w:r>
            <w:r w:rsidR="009A4500" w:rsidRPr="00C817A4">
              <w:rPr>
                <w:color w:val="000000"/>
                <w:sz w:val="28"/>
                <w:szCs w:val="2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C817A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C817A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1205C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</w:t>
            </w:r>
            <w:r w:rsidRPr="00C817A4">
              <w:rPr>
                <w:color w:val="000000"/>
                <w:sz w:val="28"/>
                <w:szCs w:val="28"/>
              </w:rPr>
              <w:lastRenderedPageBreak/>
              <w:t>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9C235C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9C235C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</w:t>
            </w:r>
            <w:r w:rsidR="001205CB" w:rsidRPr="00C817A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1205C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9C235C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C817A4" w:rsidRDefault="001205CB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</w:t>
            </w:r>
            <w:r w:rsidR="009C235C" w:rsidRPr="00C817A4">
              <w:rPr>
                <w:color w:val="000000"/>
                <w:sz w:val="28"/>
                <w:szCs w:val="2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C817A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C817A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F2233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"Развитие водохозяйственного комплекса Нижнепоповского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9C235C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9C235C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9C235C" w:rsidP="00F22333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F22333" w:rsidRPr="00C817A4">
              <w:rPr>
                <w:color w:val="000000"/>
                <w:sz w:val="28"/>
                <w:szCs w:val="28"/>
              </w:rPr>
              <w:t>2</w:t>
            </w:r>
            <w:r w:rsidRPr="00C817A4">
              <w:rPr>
                <w:color w:val="000000"/>
                <w:sz w:val="28"/>
                <w:szCs w:val="28"/>
              </w:rPr>
              <w:t>.4.0</w:t>
            </w:r>
            <w:r w:rsidR="00F22333" w:rsidRPr="00C817A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C817A4" w:rsidRDefault="009C235C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C817A4" w:rsidRDefault="00F22333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</w:t>
            </w:r>
            <w:r w:rsidR="009C235C" w:rsidRPr="00C817A4">
              <w:rPr>
                <w:color w:val="000000"/>
                <w:sz w:val="28"/>
                <w:szCs w:val="2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C817A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C817A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05790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90" w:rsidRPr="00C817A4" w:rsidRDefault="004057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Разработка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90" w:rsidRPr="00C817A4" w:rsidRDefault="004057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90" w:rsidRPr="00C817A4" w:rsidRDefault="004057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90" w:rsidRPr="00C817A4" w:rsidRDefault="004057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12.4.03.86120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90" w:rsidRPr="00C817A4" w:rsidRDefault="004057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90" w:rsidRPr="00C817A4" w:rsidRDefault="00405790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90" w:rsidRPr="00C817A4" w:rsidRDefault="00405790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790" w:rsidRPr="00C817A4" w:rsidRDefault="00405790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8E2E82" w:rsidP="00225C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8E2E8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8E2E82" w:rsidP="00822F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8E2E82" w:rsidP="00822FD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62729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55</w:t>
            </w:r>
            <w:r w:rsidR="001317DE"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62729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55</w:t>
            </w:r>
            <w:r w:rsidR="001317DE"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D82A1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D82A1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D82A1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D82A12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2268A" w:rsidP="004F0F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2</w:t>
            </w:r>
            <w:r w:rsidR="004F0FEB">
              <w:rPr>
                <w:bCs/>
                <w:color w:val="000000"/>
                <w:sz w:val="28"/>
                <w:szCs w:val="28"/>
              </w:rPr>
              <w:t> 813,1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2268A" w:rsidP="004F0F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2 1</w:t>
            </w:r>
            <w:r w:rsidR="004F0FEB">
              <w:rPr>
                <w:bCs/>
                <w:color w:val="000000"/>
                <w:sz w:val="28"/>
                <w:szCs w:val="28"/>
              </w:rPr>
              <w:t>4</w:t>
            </w:r>
            <w:r w:rsidRPr="00C817A4">
              <w:rPr>
                <w:bCs/>
                <w:color w:val="000000"/>
                <w:sz w:val="28"/>
                <w:szCs w:val="28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2268A" w:rsidP="004F0F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2 3</w:t>
            </w:r>
            <w:r w:rsidR="004F0FEB">
              <w:rPr>
                <w:bCs/>
                <w:color w:val="000000"/>
                <w:sz w:val="28"/>
                <w:szCs w:val="28"/>
              </w:rPr>
              <w:t>13</w:t>
            </w:r>
            <w:r w:rsidRPr="00C817A4">
              <w:rPr>
                <w:bCs/>
                <w:color w:val="000000"/>
                <w:sz w:val="28"/>
                <w:szCs w:val="28"/>
              </w:rPr>
              <w:t>,</w:t>
            </w:r>
            <w:r w:rsidR="004F0FEB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2268A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2268A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2268A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2268A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C817A4" w:rsidRDefault="001317DE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710B4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447450" w:rsidP="00710B40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710B40">
              <w:rPr>
                <w:color w:val="000000"/>
                <w:sz w:val="28"/>
                <w:szCs w:val="28"/>
              </w:rPr>
              <w:t>2</w:t>
            </w:r>
            <w:r w:rsidRPr="00C817A4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C817A4" w:rsidRDefault="00710B4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BD307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77" w:rsidRPr="00C817A4" w:rsidRDefault="00E11137" w:rsidP="00035C97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77" w:rsidRPr="00C817A4" w:rsidRDefault="00BD3077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77" w:rsidRPr="00C817A4" w:rsidRDefault="00BD3077" w:rsidP="007731BD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77" w:rsidRPr="00C817A4" w:rsidRDefault="00E1113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</w:t>
            </w:r>
            <w:r w:rsidR="00BD3077" w:rsidRPr="00C817A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77" w:rsidRPr="00C817A4" w:rsidRDefault="00BD3077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77" w:rsidRPr="00C817A4" w:rsidRDefault="00710B40" w:rsidP="00B27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77" w:rsidRPr="00C817A4" w:rsidRDefault="00BD3077" w:rsidP="00710B40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 w:rsidR="00710B40">
              <w:rPr>
                <w:color w:val="000000"/>
                <w:sz w:val="28"/>
                <w:szCs w:val="28"/>
              </w:rPr>
              <w:t>2</w:t>
            </w:r>
            <w:r w:rsidRPr="00C817A4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77" w:rsidRPr="00C817A4" w:rsidRDefault="00710B40" w:rsidP="00B27B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D41283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E11137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83" w:rsidRPr="00C817A4" w:rsidRDefault="00D41283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83" w:rsidRPr="00C817A4" w:rsidRDefault="00D41283" w:rsidP="00122F03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C817A4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83" w:rsidRPr="00C817A4" w:rsidRDefault="00D41283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D41283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283" w:rsidRPr="00C817A4" w:rsidRDefault="00D41283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83" w:rsidRPr="00C817A4" w:rsidRDefault="00D41283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83" w:rsidRPr="00C817A4" w:rsidRDefault="00D41283" w:rsidP="00122F03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C817A4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283" w:rsidRPr="00C817A4" w:rsidRDefault="00D41283" w:rsidP="00122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A1264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</w:t>
            </w:r>
            <w:r w:rsidR="00A1264E" w:rsidRPr="00C817A4">
              <w:rPr>
                <w:color w:val="000000"/>
                <w:sz w:val="28"/>
                <w:szCs w:val="28"/>
              </w:rPr>
              <w:t> 594,1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A1264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</w:t>
            </w:r>
            <w:r w:rsidR="00A1264E" w:rsidRPr="00C817A4">
              <w:rPr>
                <w:color w:val="000000"/>
                <w:sz w:val="28"/>
                <w:szCs w:val="28"/>
              </w:rPr>
              <w:t> 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A1264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2 068,7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поселения «Энергоэффективность и развитие энергетики </w:t>
            </w:r>
            <w:r w:rsidRPr="00C817A4">
              <w:rPr>
                <w:color w:val="000000"/>
                <w:sz w:val="28"/>
                <w:szCs w:val="28"/>
              </w:rPr>
              <w:lastRenderedPageBreak/>
              <w:t>Нижнепоповского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BF36C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100</w:t>
            </w:r>
            <w:r w:rsidR="00035C97" w:rsidRPr="00C817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F31EE3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100</w:t>
            </w:r>
            <w:r w:rsidR="00035C97" w:rsidRPr="00C817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9E217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100</w:t>
            </w:r>
            <w:r w:rsidR="00035C97" w:rsidRPr="00C817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07F5F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2 494,1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407F5F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</w:t>
            </w:r>
            <w:r w:rsidR="00407F5F" w:rsidRPr="00C817A4">
              <w:rPr>
                <w:color w:val="000000"/>
                <w:sz w:val="28"/>
                <w:szCs w:val="28"/>
              </w:rPr>
              <w:t> 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07F5F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2 068,7</w:t>
            </w:r>
          </w:p>
        </w:tc>
      </w:tr>
      <w:tr w:rsidR="0019020B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20B" w:rsidRPr="00C817A4" w:rsidRDefault="0019020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2 494,1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20B" w:rsidRPr="00C817A4" w:rsidRDefault="0019020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20B" w:rsidRPr="00C817A4" w:rsidRDefault="0019020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2 068,7</w:t>
            </w:r>
          </w:p>
        </w:tc>
      </w:tr>
      <w:tr w:rsidR="0019020B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20B" w:rsidRPr="00C817A4" w:rsidRDefault="0019020B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20B" w:rsidRPr="00C817A4" w:rsidRDefault="0019020B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2 031,4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20B" w:rsidRPr="00C817A4" w:rsidRDefault="0019020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20B" w:rsidRPr="00C817A4" w:rsidRDefault="0019020B" w:rsidP="00B27BDE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2 068,7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8C370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8C370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A3887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A3887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A3887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4A388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4A388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4A388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87" w:rsidRPr="00C817A4" w:rsidRDefault="004A388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4A388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87" w:rsidRPr="00C817A4" w:rsidRDefault="004A3887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4846A1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6A1" w:rsidRPr="00C817A4" w:rsidRDefault="004846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 xml:space="preserve">Ликвидация несанкционированных свалок (Иные закупки </w:t>
            </w:r>
            <w:r w:rsidRPr="00C817A4">
              <w:rPr>
                <w:color w:val="000000"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6A1" w:rsidRPr="00C817A4" w:rsidRDefault="004846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6A1" w:rsidRPr="00C817A4" w:rsidRDefault="004846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6A1" w:rsidRPr="00C817A4" w:rsidRDefault="004846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6A1" w:rsidRPr="00C817A4" w:rsidRDefault="004846A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6A1" w:rsidRPr="00C817A4" w:rsidRDefault="004846A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6A1" w:rsidRPr="00C817A4" w:rsidRDefault="004846A1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6A1" w:rsidRPr="00C817A4" w:rsidRDefault="004846A1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BD1675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</w:t>
            </w:r>
            <w:r w:rsidR="00035C97" w:rsidRPr="00C817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BD1675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</w:t>
            </w:r>
            <w:r w:rsidR="00035C97" w:rsidRPr="00C817A4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BC30FD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</w:t>
            </w:r>
            <w:r w:rsidR="00035C97" w:rsidRPr="00C817A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BC30FD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</w:t>
            </w:r>
            <w:r w:rsidR="00035C97" w:rsidRPr="00C817A4">
              <w:rPr>
                <w:color w:val="000000"/>
                <w:sz w:val="28"/>
                <w:szCs w:val="28"/>
              </w:rPr>
              <w:t>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87C90" w:rsidP="006415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7</w:t>
            </w:r>
            <w:r w:rsidR="00641554">
              <w:rPr>
                <w:bCs/>
                <w:color w:val="000000"/>
                <w:sz w:val="28"/>
                <w:szCs w:val="28"/>
              </w:rPr>
              <w:t> 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87C90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6 446,1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487C90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5 664,7</w:t>
            </w:r>
          </w:p>
        </w:tc>
      </w:tr>
      <w:tr w:rsidR="00487C90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641554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 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487C90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6 446,1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487C90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5 664,7</w:t>
            </w:r>
          </w:p>
        </w:tc>
      </w:tr>
      <w:tr w:rsidR="00487C90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641554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 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487C90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6 446,1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487C90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5 664,7</w:t>
            </w:r>
          </w:p>
        </w:tc>
      </w:tr>
      <w:tr w:rsidR="00487C90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90" w:rsidRPr="00C817A4" w:rsidRDefault="00487C90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641554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 071,2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487C90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6 446,1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C90" w:rsidRPr="00C817A4" w:rsidRDefault="00487C90" w:rsidP="00B27B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5 664,7</w:t>
            </w:r>
          </w:p>
        </w:tc>
      </w:tr>
      <w:tr w:rsidR="00222731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31" w:rsidRPr="00C817A4" w:rsidRDefault="002227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услуг) муниципального бюджетного учреждения Нижнепоповского </w:t>
            </w:r>
            <w:r w:rsidRPr="00C817A4">
              <w:rPr>
                <w:color w:val="000000"/>
                <w:sz w:val="28"/>
                <w:szCs w:val="28"/>
              </w:rPr>
              <w:lastRenderedPageBreak/>
              <w:t>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31" w:rsidRPr="00C817A4" w:rsidRDefault="002227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31" w:rsidRPr="00C817A4" w:rsidRDefault="002227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31" w:rsidRPr="00C817A4" w:rsidRDefault="002227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731" w:rsidRPr="00C817A4" w:rsidRDefault="00222731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31" w:rsidRPr="00C817A4" w:rsidRDefault="00222731" w:rsidP="007217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7 0</w:t>
            </w:r>
            <w:r w:rsidR="0072171E">
              <w:rPr>
                <w:bCs/>
                <w:color w:val="000000"/>
                <w:sz w:val="28"/>
                <w:szCs w:val="28"/>
              </w:rPr>
              <w:t>2</w:t>
            </w:r>
            <w:r w:rsidRPr="00C817A4">
              <w:rPr>
                <w:bCs/>
                <w:color w:val="000000"/>
                <w:sz w:val="28"/>
                <w:szCs w:val="28"/>
              </w:rPr>
              <w:t>6,</w:t>
            </w:r>
            <w:r w:rsidR="0072171E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31" w:rsidRPr="00C817A4" w:rsidRDefault="0072171E" w:rsidP="007217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6 401</w:t>
            </w:r>
            <w:r w:rsidR="00222731" w:rsidRPr="00C817A4">
              <w:rPr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731" w:rsidRPr="00C817A4" w:rsidRDefault="00222731" w:rsidP="007217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5 6</w:t>
            </w:r>
            <w:r w:rsidR="0072171E">
              <w:rPr>
                <w:bCs/>
                <w:color w:val="000000"/>
                <w:sz w:val="28"/>
                <w:szCs w:val="28"/>
              </w:rPr>
              <w:t>19</w:t>
            </w:r>
            <w:r w:rsidRPr="00C817A4">
              <w:rPr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C817A4" w:rsidRDefault="00035C97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22273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22273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C817A4" w:rsidRDefault="00222731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45,0</w:t>
            </w:r>
          </w:p>
        </w:tc>
      </w:tr>
      <w:tr w:rsidR="006045F5" w:rsidTr="00B27BDE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E869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6045F5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6045F5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6045F5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C817A4" w:rsidRDefault="006045F5" w:rsidP="00FD7754">
            <w:pPr>
              <w:rPr>
                <w:color w:val="000000"/>
                <w:sz w:val="28"/>
                <w:szCs w:val="28"/>
              </w:rPr>
            </w:pPr>
            <w:r w:rsidRPr="00C817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C817A4" w:rsidRDefault="006045F5" w:rsidP="006045F5">
            <w:pPr>
              <w:jc w:val="center"/>
            </w:pPr>
            <w:r w:rsidRPr="00C817A4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6045F5" w:rsidTr="006045F5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FD7754" w:rsidRDefault="006045F5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FD7754" w:rsidRDefault="006045F5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FD7754" w:rsidRDefault="006045F5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FD7754" w:rsidRDefault="006045F5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5F5" w:rsidRPr="00FD7754" w:rsidRDefault="006045F5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6045F5" w:rsidRDefault="006045F5" w:rsidP="006045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045F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6045F5" w:rsidRDefault="006045F5" w:rsidP="006045F5">
            <w:pPr>
              <w:jc w:val="center"/>
            </w:pPr>
            <w:r w:rsidRPr="006045F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5F5" w:rsidRPr="006045F5" w:rsidRDefault="006045F5" w:rsidP="006045F5">
            <w:pPr>
              <w:jc w:val="center"/>
            </w:pPr>
            <w:r w:rsidRPr="006045F5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</w:tbl>
    <w:p w:rsidR="00313312" w:rsidRPr="00B60C04" w:rsidRDefault="00313312" w:rsidP="00313312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313312" w:rsidRDefault="00313312" w:rsidP="00313312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100F0D" w:rsidRDefault="00100F0D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:rsidR="00313312" w:rsidRDefault="00313312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:rsidR="0087088A" w:rsidRPr="00FA579C" w:rsidRDefault="0087088A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>т</w:t>
      </w:r>
      <w:r w:rsidR="00100F0D">
        <w:t xml:space="preserve"> ____</w:t>
      </w:r>
      <w:r w:rsidR="0087088A" w:rsidRPr="003B4265">
        <w:t xml:space="preserve"> </w:t>
      </w:r>
      <w:r w:rsidR="005A61A9">
        <w:t>декабря</w:t>
      </w:r>
      <w:r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100F0D">
        <w:rPr>
          <w:color w:val="000000"/>
        </w:rPr>
        <w:t>5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A61A9">
        <w:rPr>
          <w:color w:val="000000"/>
        </w:rPr>
        <w:t xml:space="preserve"> </w:t>
      </w:r>
      <w:r w:rsidR="00100F0D">
        <w:rPr>
          <w:color w:val="000000"/>
        </w:rPr>
        <w:t>___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>о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100F0D">
        <w:t>6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100F0D">
        <w:t>7</w:t>
      </w:r>
      <w:r w:rsidRPr="003B4265">
        <w:t xml:space="preserve"> и </w:t>
      </w:r>
      <w:r w:rsidR="00396E16">
        <w:t>202</w:t>
      </w:r>
      <w:r w:rsidR="00100F0D">
        <w:t>8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5"/>
        <w:gridCol w:w="1276"/>
      </w:tblGrid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DA6B4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A6B4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A6B46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A6B46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974327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C27090" w:rsidTr="00974327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AB241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AB241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AB241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AB241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AB241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AB2410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C27090" w:rsidTr="00974327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Pr="00C27090" w:rsidRDefault="003A498A" w:rsidP="00C27090">
      <w:pPr>
        <w:rPr>
          <w:sz w:val="28"/>
          <w:szCs w:val="28"/>
        </w:rPr>
      </w:pPr>
    </w:p>
    <w:tbl>
      <w:tblPr>
        <w:tblW w:w="15878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6"/>
        <w:gridCol w:w="1276"/>
      </w:tblGrid>
      <w:tr w:rsidR="003A498A" w:rsidRPr="00C27090" w:rsidTr="00C27090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86C04" w:rsidRPr="00C27090" w:rsidTr="00C27090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C04" w:rsidRPr="00947DA9" w:rsidRDefault="00786C04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C04" w:rsidRPr="00947DA9" w:rsidRDefault="00786C04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C04" w:rsidRPr="00947DA9" w:rsidRDefault="00786C04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C04" w:rsidRPr="00947DA9" w:rsidRDefault="00786C04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C04" w:rsidRPr="00947DA9" w:rsidRDefault="00786C04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C04" w:rsidRPr="00947DA9" w:rsidRDefault="00786C04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C04" w:rsidRPr="00947DA9" w:rsidRDefault="00A725B3" w:rsidP="00B27B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C04" w:rsidRPr="00947DA9" w:rsidRDefault="00786C04" w:rsidP="00A725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A725B3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947DA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725B3">
              <w:rPr>
                <w:b/>
                <w:bCs/>
                <w:color w:val="000000"/>
                <w:sz w:val="28"/>
                <w:szCs w:val="28"/>
              </w:rPr>
              <w:t>593</w:t>
            </w:r>
            <w:r w:rsidRPr="00947DA9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A725B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C04" w:rsidRPr="00947DA9" w:rsidRDefault="00786C04" w:rsidP="00A725B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23</w:t>
            </w:r>
            <w:r w:rsidR="00A725B3">
              <w:rPr>
                <w:b/>
                <w:bCs/>
                <w:color w:val="000000"/>
                <w:sz w:val="28"/>
                <w:szCs w:val="28"/>
              </w:rPr>
              <w:t> 940,3</w:t>
            </w:r>
          </w:p>
        </w:tc>
      </w:tr>
      <w:tr w:rsidR="009A1A8D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8D" w:rsidRPr="00947DA9" w:rsidRDefault="009A1A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8D" w:rsidRPr="00947DA9" w:rsidRDefault="009A1A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8D" w:rsidRPr="00947DA9" w:rsidRDefault="009A1A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8D" w:rsidRPr="00947DA9" w:rsidRDefault="009A1A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8D" w:rsidRPr="00947DA9" w:rsidRDefault="009A1A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A8D" w:rsidRPr="00947DA9" w:rsidRDefault="009A1A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A8D" w:rsidRPr="00947DA9" w:rsidRDefault="009A1A8D" w:rsidP="00122F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32 100,4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A8D" w:rsidRPr="00947DA9" w:rsidRDefault="009A1A8D" w:rsidP="00122F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947DA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593</w:t>
            </w:r>
            <w:r w:rsidRPr="00947DA9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A8D" w:rsidRPr="00947DA9" w:rsidRDefault="009A1A8D" w:rsidP="00122F0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7DA9">
              <w:rPr>
                <w:b/>
                <w:bCs/>
                <w:color w:val="000000"/>
                <w:sz w:val="28"/>
                <w:szCs w:val="28"/>
              </w:rPr>
              <w:t>23</w:t>
            </w:r>
            <w:r>
              <w:rPr>
                <w:b/>
                <w:bCs/>
                <w:color w:val="000000"/>
                <w:sz w:val="28"/>
                <w:szCs w:val="28"/>
              </w:rPr>
              <w:t> 940,3</w:t>
            </w:r>
          </w:p>
        </w:tc>
      </w:tr>
      <w:tr w:rsidR="007319F8" w:rsidRPr="00947DA9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47346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13 33</w:t>
            </w:r>
            <w:r w:rsidR="0047346A">
              <w:rPr>
                <w:bCs/>
                <w:color w:val="000000"/>
                <w:sz w:val="28"/>
                <w:szCs w:val="28"/>
              </w:rPr>
              <w:t>4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 w:rsidR="0047346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12 228,1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13 177,8</w:t>
            </w:r>
          </w:p>
        </w:tc>
      </w:tr>
      <w:tr w:rsidR="007319F8" w:rsidRPr="00947DA9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47346A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12 55</w:t>
            </w:r>
            <w:r w:rsidR="0047346A">
              <w:rPr>
                <w:bCs/>
                <w:color w:val="000000"/>
                <w:sz w:val="28"/>
                <w:szCs w:val="28"/>
              </w:rPr>
              <w:t>4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 w:rsidR="0047346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11 590,7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11 988,9</w:t>
            </w:r>
          </w:p>
        </w:tc>
      </w:tr>
      <w:tr w:rsidR="007319F8" w:rsidRPr="00947DA9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47346A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12 26</w:t>
            </w:r>
            <w:r w:rsidR="0047346A">
              <w:rPr>
                <w:color w:val="000000"/>
                <w:sz w:val="28"/>
                <w:szCs w:val="28"/>
              </w:rPr>
              <w:t>4</w:t>
            </w:r>
            <w:r w:rsidRPr="00415ED0">
              <w:rPr>
                <w:color w:val="000000"/>
                <w:sz w:val="28"/>
                <w:szCs w:val="28"/>
              </w:rPr>
              <w:t>,</w:t>
            </w:r>
            <w:r w:rsidR="004734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11 590,5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11 988,7</w:t>
            </w:r>
          </w:p>
        </w:tc>
      </w:tr>
      <w:tr w:rsidR="007319F8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47346A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12 26</w:t>
            </w:r>
            <w:r w:rsidR="0047346A">
              <w:rPr>
                <w:color w:val="000000"/>
                <w:sz w:val="28"/>
                <w:szCs w:val="28"/>
              </w:rPr>
              <w:t>4</w:t>
            </w:r>
            <w:r w:rsidRPr="00415ED0">
              <w:rPr>
                <w:color w:val="000000"/>
                <w:sz w:val="28"/>
                <w:szCs w:val="28"/>
              </w:rPr>
              <w:t>,</w:t>
            </w:r>
            <w:r w:rsidR="0047346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11 590,5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11 988,7</w:t>
            </w:r>
          </w:p>
        </w:tc>
      </w:tr>
      <w:tr w:rsidR="007319F8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11 000,5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11 000,5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11 000,5</w:t>
            </w:r>
          </w:p>
        </w:tc>
      </w:tr>
      <w:tr w:rsidR="007319F8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47346A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1 00</w:t>
            </w:r>
            <w:r w:rsidR="0047346A">
              <w:rPr>
                <w:iCs/>
                <w:color w:val="000000"/>
                <w:sz w:val="28"/>
                <w:szCs w:val="28"/>
              </w:rPr>
              <w:t>3</w:t>
            </w:r>
            <w:r w:rsidRPr="00415ED0">
              <w:rPr>
                <w:iCs/>
                <w:color w:val="000000"/>
                <w:sz w:val="28"/>
                <w:szCs w:val="28"/>
              </w:rPr>
              <w:t>,</w:t>
            </w:r>
            <w:r w:rsidR="0047346A">
              <w:rPr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329,5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727,7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9,2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89,0</w:t>
            </w:r>
          </w:p>
        </w:tc>
      </w:tr>
      <w:tr w:rsidR="007319F8" w:rsidRPr="00E65D37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162,3</w:t>
            </w:r>
          </w:p>
        </w:tc>
      </w:tr>
      <w:tr w:rsidR="007319F8" w:rsidRPr="00E65D37" w:rsidTr="00415ED0">
        <w:trPr>
          <w:trHeight w:val="3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 xml:space="preserve"> Непрограммные расходы органов местного самоуправления Нижнепоповского сельского </w:t>
            </w:r>
            <w:r w:rsidRPr="00415ED0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319F8" w:rsidRPr="00E65D37" w:rsidTr="00C27090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7319F8" w:rsidRPr="00E65D37" w:rsidTr="00C27090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93,2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42,4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42,4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 xml:space="preserve"> Непрограммные расходы органов местного самоуправления Нижнепоповского сельского </w:t>
            </w:r>
            <w:r w:rsidRPr="00415ED0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50,8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50,8</w:t>
            </w:r>
          </w:p>
        </w:tc>
      </w:tr>
      <w:tr w:rsidR="007319F8" w:rsidRPr="00E65D37" w:rsidTr="00C27090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3C2F88">
        <w:trPr>
          <w:trHeight w:val="3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D51353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99.9.00.90151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Резервный фонд Администрация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99.1.00.91110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7319F8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1 085,7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поселения «Обеспечение общественного </w:t>
            </w:r>
            <w:r w:rsidRPr="00415ED0">
              <w:rPr>
                <w:color w:val="000000"/>
                <w:sz w:val="28"/>
                <w:szCs w:val="28"/>
              </w:rPr>
              <w:lastRenderedPageBreak/>
              <w:t>порядка и противодействие преступности»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«Профилактика экстремизма и терроризма»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304406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  <w:r w:rsidR="007319F8"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304406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06" w:rsidRPr="00415ED0" w:rsidRDefault="00304406">
            <w:pPr>
              <w:rPr>
                <w:color w:val="000000"/>
                <w:sz w:val="28"/>
                <w:szCs w:val="28"/>
              </w:rPr>
            </w:pPr>
            <w:r w:rsidRPr="00304406">
              <w:rPr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06" w:rsidRPr="00415ED0" w:rsidRDefault="00304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06" w:rsidRPr="00415ED0" w:rsidRDefault="00304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06" w:rsidRPr="00415ED0" w:rsidRDefault="00304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06" w:rsidRPr="00415ED0" w:rsidRDefault="00304406">
            <w:pPr>
              <w:rPr>
                <w:color w:val="000000"/>
                <w:sz w:val="28"/>
                <w:szCs w:val="28"/>
              </w:rPr>
            </w:pPr>
            <w:r w:rsidRPr="00304406">
              <w:rPr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06" w:rsidRPr="00415ED0" w:rsidRDefault="00304406">
            <w:pPr>
              <w:rPr>
                <w:color w:val="000000"/>
                <w:sz w:val="28"/>
                <w:szCs w:val="28"/>
              </w:rPr>
            </w:pPr>
            <w:r w:rsidRPr="00304406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06" w:rsidRPr="00415ED0" w:rsidRDefault="003044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06" w:rsidRPr="00415ED0" w:rsidRDefault="003044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406" w:rsidRPr="00415ED0" w:rsidRDefault="003044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1 085,7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99.9.00.90110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1 085,7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0547BD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0547BD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0547BD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7BD" w:rsidRPr="00415ED0" w:rsidRDefault="000547BD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D" w:rsidRPr="00415ED0" w:rsidRDefault="000547BD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2709E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2709E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2709E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2709EE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EE" w:rsidRPr="00415ED0" w:rsidRDefault="002709EE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EE" w:rsidRPr="00415ED0" w:rsidRDefault="002709EE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EE" w:rsidRPr="00415ED0" w:rsidRDefault="002709EE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EE" w:rsidRPr="00415ED0" w:rsidRDefault="002709EE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EE" w:rsidRPr="00415ED0" w:rsidRDefault="002709EE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EE" w:rsidRPr="00415ED0" w:rsidRDefault="002709EE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EE" w:rsidRPr="00415ED0" w:rsidRDefault="002709EE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EE" w:rsidRPr="00415ED0" w:rsidRDefault="002709EE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EE" w:rsidRPr="00415ED0" w:rsidRDefault="002709EE" w:rsidP="00122F0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 xml:space="preserve">Мероприятия по акарицидной (противоклещевой) обработке общественных пространств и </w:t>
            </w: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B870A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7 754,4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B870A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B870A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B870A2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A2" w:rsidRPr="00415ED0" w:rsidRDefault="00B870A2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A2" w:rsidRPr="00415ED0" w:rsidRDefault="00B870A2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A2" w:rsidRPr="00415ED0" w:rsidRDefault="00B870A2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A2" w:rsidRPr="00415ED0" w:rsidRDefault="00B870A2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A2" w:rsidRPr="00415ED0" w:rsidRDefault="00B870A2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0A2" w:rsidRPr="00415ED0" w:rsidRDefault="00B870A2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A2" w:rsidRPr="00415ED0" w:rsidRDefault="00B870A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A2" w:rsidRPr="00415ED0" w:rsidRDefault="00B870A2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0A2" w:rsidRPr="00415ED0" w:rsidRDefault="00B870A2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5B31DC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1DC" w:rsidRPr="00415ED0" w:rsidRDefault="005B31D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1DC" w:rsidRPr="00415ED0" w:rsidRDefault="005B31D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1DC" w:rsidRPr="00415ED0" w:rsidRDefault="005B31D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5B31DC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1DC" w:rsidRPr="00415ED0" w:rsidRDefault="005B31D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1DC" w:rsidRPr="00415ED0" w:rsidRDefault="005B31D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1DC" w:rsidRPr="00415ED0" w:rsidRDefault="005B31D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1DC" w:rsidRPr="00415ED0" w:rsidRDefault="005B31D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2B2DB0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B0" w:rsidRPr="00415ED0" w:rsidRDefault="002B2DB0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B0" w:rsidRPr="00415ED0" w:rsidRDefault="002B2DB0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B0" w:rsidRPr="00415ED0" w:rsidRDefault="002B2DB0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B0" w:rsidRPr="00415ED0" w:rsidRDefault="002B2DB0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B0" w:rsidRPr="00415ED0" w:rsidRDefault="002B2DB0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DB0" w:rsidRPr="00415ED0" w:rsidRDefault="002B2DB0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DB0" w:rsidRPr="00415ED0" w:rsidRDefault="002B2DB0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DB0" w:rsidRPr="00415ED0" w:rsidRDefault="002B2DB0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DB0" w:rsidRPr="00415ED0" w:rsidRDefault="002B2DB0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"Развитие водохозяйственного комплекса Нижнепоповского сельского поселения"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 xml:space="preserve">Разработка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</w:t>
            </w: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12.4.03.86120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C61BC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C61B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C61B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C61BC2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F947C2" w:rsidP="00F947C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136</w:t>
            </w:r>
            <w:r w:rsidR="007319F8" w:rsidRPr="00415ED0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947C2" w:rsidRPr="00E65D37" w:rsidTr="00F947C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Default="00F947C2" w:rsidP="00F947C2">
            <w:pPr>
              <w:jc w:val="right"/>
            </w:pPr>
            <w:r w:rsidRPr="002F463F">
              <w:rPr>
                <w:bCs/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Pr="00415ED0" w:rsidRDefault="00F947C2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Pr="00415ED0" w:rsidRDefault="00F947C2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47C2" w:rsidRPr="00E65D37" w:rsidTr="00F947C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Default="00F947C2" w:rsidP="00F947C2">
            <w:pPr>
              <w:jc w:val="right"/>
            </w:pPr>
            <w:r w:rsidRPr="002F463F">
              <w:rPr>
                <w:bCs/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Pr="00415ED0" w:rsidRDefault="00F947C2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Pr="00415ED0" w:rsidRDefault="00F947C2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47C2" w:rsidRPr="00E65D37" w:rsidTr="00F947C2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 xml:space="preserve"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</w:t>
            </w: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7C2" w:rsidRPr="00415ED0" w:rsidRDefault="00F947C2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Default="00F947C2" w:rsidP="00F947C2">
            <w:pPr>
              <w:jc w:val="right"/>
            </w:pPr>
            <w:r w:rsidRPr="002F463F">
              <w:rPr>
                <w:bCs/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Pr="00415ED0" w:rsidRDefault="00F947C2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7C2" w:rsidRPr="00415ED0" w:rsidRDefault="00F947C2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DE34B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 xml:space="preserve">2 </w:t>
            </w:r>
            <w:r w:rsidR="00DE34B6">
              <w:rPr>
                <w:bCs/>
                <w:color w:val="000000"/>
                <w:sz w:val="28"/>
                <w:szCs w:val="28"/>
              </w:rPr>
              <w:t>813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 w:rsidR="00DE34B6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643A0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2 1</w:t>
            </w:r>
            <w:r w:rsidR="00643A08">
              <w:rPr>
                <w:bCs/>
                <w:color w:val="000000"/>
                <w:sz w:val="28"/>
                <w:szCs w:val="28"/>
              </w:rPr>
              <w:t>4</w:t>
            </w:r>
            <w:r w:rsidRPr="00415ED0">
              <w:rPr>
                <w:bCs/>
                <w:color w:val="000000"/>
                <w:sz w:val="28"/>
                <w:szCs w:val="28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643A0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2 3</w:t>
            </w:r>
            <w:r w:rsidR="00643A08">
              <w:rPr>
                <w:bCs/>
                <w:color w:val="000000"/>
                <w:sz w:val="28"/>
                <w:szCs w:val="28"/>
              </w:rPr>
              <w:t>13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 w:rsidR="00643A08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5869C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5869C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</w:t>
            </w:r>
            <w:r w:rsidR="005869CC">
              <w:rPr>
                <w:bCs/>
                <w:color w:val="000000"/>
                <w:sz w:val="28"/>
                <w:szCs w:val="28"/>
              </w:rPr>
              <w:t>2</w:t>
            </w:r>
            <w:r w:rsidRPr="00415ED0">
              <w:rPr>
                <w:bCs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5869C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245,0</w:t>
            </w:r>
          </w:p>
        </w:tc>
      </w:tr>
      <w:tr w:rsidR="005869CC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415ED0">
              <w:rPr>
                <w:bCs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245,0</w:t>
            </w:r>
          </w:p>
        </w:tc>
      </w:tr>
      <w:tr w:rsidR="005869CC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415ED0">
              <w:rPr>
                <w:bCs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245,0</w:t>
            </w:r>
          </w:p>
        </w:tc>
      </w:tr>
      <w:tr w:rsidR="005869CC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CC" w:rsidRPr="00415ED0" w:rsidRDefault="005869CC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415ED0">
              <w:rPr>
                <w:bCs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CC" w:rsidRPr="00415ED0" w:rsidRDefault="005869CC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245,0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2 594,1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поселения «Энергоэффективность и развитие </w:t>
            </w:r>
            <w:r w:rsidRPr="00415ED0">
              <w:rPr>
                <w:color w:val="000000"/>
                <w:sz w:val="28"/>
                <w:szCs w:val="28"/>
              </w:rPr>
              <w:lastRenderedPageBreak/>
              <w:t>энергетики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2 494,1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2 494,1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2 031,4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2 068,7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 xml:space="preserve">Комплекс процессных мероприятий «Формирование комплексной системы управления отходами и </w:t>
            </w:r>
            <w:r w:rsidRPr="00415ED0">
              <w:rPr>
                <w:color w:val="000000"/>
                <w:sz w:val="28"/>
                <w:szCs w:val="28"/>
              </w:rPr>
              <w:lastRenderedPageBreak/>
              <w:t>вторичными материальными ресурсами»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lastRenderedPageBreak/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400,0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 w:rsidP="004D7B6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7 0</w:t>
            </w:r>
            <w:r w:rsidR="004D7B6F">
              <w:rPr>
                <w:bCs/>
                <w:color w:val="000000"/>
                <w:sz w:val="28"/>
                <w:szCs w:val="28"/>
              </w:rPr>
              <w:t>71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 w:rsidR="004D7B6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4D7B6F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7 0</w:t>
            </w:r>
            <w:r>
              <w:rPr>
                <w:bCs/>
                <w:color w:val="000000"/>
                <w:sz w:val="28"/>
                <w:szCs w:val="28"/>
              </w:rPr>
              <w:t>71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4D7B6F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7 0</w:t>
            </w:r>
            <w:r>
              <w:rPr>
                <w:bCs/>
                <w:color w:val="000000"/>
                <w:sz w:val="28"/>
                <w:szCs w:val="28"/>
              </w:rPr>
              <w:t>71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5 664,7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7 096,5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5 664,7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4D7B6F" w:rsidP="004D7B6F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7 0</w:t>
            </w:r>
            <w:r>
              <w:rPr>
                <w:bCs/>
                <w:color w:val="000000"/>
                <w:sz w:val="28"/>
                <w:szCs w:val="28"/>
              </w:rPr>
              <w:t>26</w:t>
            </w:r>
            <w:r w:rsidRPr="00415ED0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6 401,1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5 619,7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415ED0">
              <w:rPr>
                <w:iCs/>
                <w:color w:val="000000"/>
                <w:sz w:val="28"/>
                <w:szCs w:val="28"/>
              </w:rPr>
              <w:t>45,0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15ED0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466,1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415ED0" w:rsidRDefault="007319F8">
            <w:pPr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415ED0" w:rsidRDefault="007319F8">
            <w:pPr>
              <w:jc w:val="right"/>
              <w:rPr>
                <w:color w:val="000000"/>
                <w:sz w:val="28"/>
                <w:szCs w:val="28"/>
              </w:rPr>
            </w:pPr>
            <w:r w:rsidRPr="00415ED0">
              <w:rPr>
                <w:color w:val="000000"/>
                <w:sz w:val="28"/>
                <w:szCs w:val="28"/>
              </w:rPr>
              <w:t>466,1</w:t>
            </w:r>
          </w:p>
        </w:tc>
      </w:tr>
      <w:tr w:rsidR="007319F8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947DA9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947DA9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947DA9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947DA9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947DA9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8" w:rsidRPr="00947DA9" w:rsidRDefault="007319F8">
            <w:pPr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947DA9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947DA9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9F8" w:rsidRPr="00947DA9" w:rsidRDefault="007319F8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947DA9">
              <w:rPr>
                <w:iCs/>
                <w:color w:val="000000"/>
                <w:sz w:val="28"/>
                <w:szCs w:val="28"/>
              </w:rPr>
              <w:t>466,1</w:t>
            </w:r>
          </w:p>
        </w:tc>
      </w:tr>
    </w:tbl>
    <w:p w:rsidR="00313312" w:rsidRPr="00B60C04" w:rsidRDefault="00313312" w:rsidP="00313312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313312" w:rsidRDefault="00313312" w:rsidP="00313312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286075" w:rsidRDefault="00286075" w:rsidP="00945498">
      <w:pPr>
        <w:jc w:val="right"/>
        <w:rPr>
          <w:bCs/>
          <w:color w:val="000000"/>
        </w:rPr>
      </w:pPr>
    </w:p>
    <w:p w:rsidR="0087088A" w:rsidRPr="001F7FE8" w:rsidRDefault="005C1405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286075">
        <w:t>___</w:t>
      </w:r>
      <w:r w:rsidR="005C1405">
        <w:t xml:space="preserve">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286075">
        <w:rPr>
          <w:color w:val="000000"/>
        </w:rPr>
        <w:t>5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286075">
        <w:rPr>
          <w:color w:val="000000"/>
        </w:rPr>
        <w:t>____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lastRenderedPageBreak/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286075">
        <w:t>6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286075">
        <w:t>7</w:t>
      </w:r>
      <w:r w:rsidRPr="003B4265">
        <w:t xml:space="preserve"> и </w:t>
      </w:r>
      <w:r w:rsidR="00396E16">
        <w:t>202</w:t>
      </w:r>
      <w:r w:rsidR="00286075">
        <w:t>8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67E6B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67E6B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67E6B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984"/>
        <w:gridCol w:w="851"/>
        <w:gridCol w:w="567"/>
        <w:gridCol w:w="708"/>
        <w:gridCol w:w="1333"/>
        <w:gridCol w:w="1361"/>
        <w:gridCol w:w="1417"/>
      </w:tblGrid>
      <w:tr w:rsidR="008757BA" w:rsidRPr="00313312" w:rsidTr="00825B17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7E760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7E760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7E760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7E760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313312" w:rsidRDefault="008757BA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61515" w:rsidRPr="00313312" w:rsidTr="00825B17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C6151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C61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C61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C61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C6151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331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2A5EE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32 100,4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2A5EE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23 593,5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313312" w:rsidRDefault="002A5EE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23 940,3</w:t>
            </w:r>
          </w:p>
        </w:tc>
      </w:tr>
      <w:tr w:rsidR="00C61515" w:rsidRPr="009D5916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C61515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C61515" w:rsidRPr="00616A1D" w:rsidTr="00825B17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466,1</w:t>
            </w:r>
          </w:p>
        </w:tc>
      </w:tr>
      <w:tr w:rsidR="00C61515" w:rsidRPr="009D5916" w:rsidTr="00825B17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2A5EE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 w:rsidR="002A5EE1">
              <w:rPr>
                <w:bCs/>
                <w:color w:val="000000"/>
                <w:sz w:val="28"/>
                <w:szCs w:val="28"/>
              </w:rPr>
              <w:t> 752,2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2A5EE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1 466,2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2A5EE1" w:rsidP="002A5EE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1 378,3</w:t>
            </w:r>
          </w:p>
        </w:tc>
      </w:tr>
      <w:tr w:rsidR="002A5EE1" w:rsidRPr="00616A1D" w:rsidTr="00825B17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 752,2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1 466,2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E1" w:rsidRPr="00C61515" w:rsidRDefault="002A5EE1" w:rsidP="00122F0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1 378,3</w:t>
            </w:r>
          </w:p>
        </w:tc>
      </w:tr>
      <w:tr w:rsidR="00C61515" w:rsidRPr="00616A1D" w:rsidTr="00825B17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02.4.01.28290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A524E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</w:t>
            </w:r>
            <w:r w:rsidR="00A524ED">
              <w:rPr>
                <w:bCs/>
                <w:color w:val="000000"/>
                <w:sz w:val="28"/>
                <w:szCs w:val="28"/>
              </w:rPr>
              <w:t>09</w:t>
            </w:r>
            <w:r w:rsidRPr="00C61515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A524E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 w:rsidR="00A524ED">
              <w:rPr>
                <w:bCs/>
                <w:color w:val="000000"/>
                <w:sz w:val="28"/>
                <w:szCs w:val="28"/>
              </w:rPr>
              <w:t>2</w:t>
            </w:r>
            <w:r w:rsidRPr="00C61515">
              <w:rPr>
                <w:bCs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A524E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</w:t>
            </w:r>
            <w:r w:rsidR="00A524ED">
              <w:rPr>
                <w:bCs/>
                <w:color w:val="000000"/>
                <w:sz w:val="28"/>
                <w:szCs w:val="28"/>
              </w:rPr>
              <w:t>45</w:t>
            </w:r>
            <w:r w:rsidRPr="00C61515">
              <w:rPr>
                <w:bCs/>
                <w:color w:val="000000"/>
                <w:sz w:val="28"/>
                <w:szCs w:val="28"/>
              </w:rPr>
              <w:t>,</w:t>
            </w:r>
            <w:r w:rsidR="00A524ED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61515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F0162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1 533,2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F0162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1 340,1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F0162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1 133,3</w:t>
            </w:r>
          </w:p>
        </w:tc>
      </w:tr>
      <w:tr w:rsidR="00C61515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A8546F" w:rsidTr="00825B17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A30CB7" w:rsidP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7 071</w:t>
            </w:r>
            <w:r w:rsidR="00C61515" w:rsidRPr="00C61515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C61515" w:rsidRPr="00616A1D" w:rsidTr="00825B17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7 071</w:t>
            </w:r>
            <w:r w:rsidRPr="00C61515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6 446,1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5 664,7</w:t>
            </w:r>
          </w:p>
        </w:tc>
      </w:tr>
      <w:tr w:rsidR="00C61515" w:rsidRPr="00616A1D" w:rsidTr="00825B17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7 0</w:t>
            </w:r>
            <w:r w:rsidR="00A30CB7">
              <w:rPr>
                <w:bCs/>
                <w:color w:val="000000"/>
                <w:sz w:val="28"/>
                <w:szCs w:val="28"/>
              </w:rPr>
              <w:t>26</w:t>
            </w:r>
            <w:r w:rsidRPr="00C61515">
              <w:rPr>
                <w:bCs/>
                <w:color w:val="000000"/>
                <w:sz w:val="28"/>
                <w:szCs w:val="28"/>
              </w:rPr>
              <w:t>,</w:t>
            </w:r>
            <w:r w:rsidR="00A30CB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6 401,1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5 619,7</w:t>
            </w:r>
          </w:p>
        </w:tc>
      </w:tr>
      <w:tr w:rsidR="00C61515" w:rsidRPr="00616A1D" w:rsidTr="00825B17">
        <w:trPr>
          <w:trHeight w:val="8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C61515" w:rsidRPr="00C50632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5 484,5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C50632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4 934,5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4 934,5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C50632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</w:t>
            </w: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07.4.02.9Д140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7B7596" w:rsidTr="00825B17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330,1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 xml:space="preserve">Официальная публикация нормативно-правовых актов в </w:t>
            </w: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09.4.02.28170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290,1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30CB7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30CB7">
              <w:rPr>
                <w:bCs/>
                <w:color w:val="000000"/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 w:rsidP="004F7EF0">
            <w:pPr>
              <w:rPr>
                <w:bCs/>
                <w:color w:val="000000"/>
                <w:sz w:val="28"/>
                <w:szCs w:val="28"/>
              </w:rPr>
            </w:pPr>
            <w:r w:rsidRPr="00A30CB7">
              <w:rPr>
                <w:bCs/>
                <w:color w:val="000000"/>
                <w:sz w:val="28"/>
                <w:szCs w:val="28"/>
              </w:rPr>
              <w:t>09.4.02.28500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B7" w:rsidRPr="00C61515" w:rsidRDefault="00A30CB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31569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12 30</w:t>
            </w:r>
            <w:r w:rsidR="00315691">
              <w:rPr>
                <w:bCs/>
                <w:color w:val="000000"/>
                <w:sz w:val="28"/>
                <w:szCs w:val="28"/>
              </w:rPr>
              <w:t>6</w:t>
            </w:r>
            <w:r w:rsidRPr="00C61515">
              <w:rPr>
                <w:bCs/>
                <w:color w:val="000000"/>
                <w:sz w:val="28"/>
                <w:szCs w:val="28"/>
              </w:rPr>
              <w:t>,</w:t>
            </w:r>
            <w:r w:rsidR="00315691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12 031,1</w:t>
            </w:r>
          </w:p>
        </w:tc>
      </w:tr>
      <w:tr w:rsidR="00C61515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 w:rsidP="0031569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12 30</w:t>
            </w:r>
            <w:r w:rsidR="00315691">
              <w:rPr>
                <w:bCs/>
                <w:color w:val="000000"/>
                <w:sz w:val="28"/>
                <w:szCs w:val="28"/>
              </w:rPr>
              <w:t>6</w:t>
            </w:r>
            <w:r w:rsidRPr="00C61515">
              <w:rPr>
                <w:bCs/>
                <w:color w:val="000000"/>
                <w:sz w:val="28"/>
                <w:szCs w:val="28"/>
              </w:rPr>
              <w:t>,</w:t>
            </w:r>
            <w:r w:rsidR="00315691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11 632,9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12 031,1</w:t>
            </w:r>
          </w:p>
        </w:tc>
      </w:tr>
      <w:tr w:rsidR="00C61515" w:rsidRPr="00616A1D" w:rsidTr="00825B17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11 000,5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11 000,5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11 000,5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 w:rsidP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1 00</w:t>
            </w:r>
            <w:r w:rsidR="000E3892">
              <w:rPr>
                <w:bCs/>
                <w:color w:val="000000"/>
                <w:sz w:val="28"/>
                <w:szCs w:val="28"/>
              </w:rPr>
              <w:t>3</w:t>
            </w:r>
            <w:r w:rsidRPr="00C61515">
              <w:rPr>
                <w:bCs/>
                <w:color w:val="000000"/>
                <w:sz w:val="28"/>
                <w:szCs w:val="28"/>
              </w:rPr>
              <w:t>,</w:t>
            </w:r>
            <w:r w:rsidR="000E3892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727,7</w:t>
            </w:r>
          </w:p>
        </w:tc>
      </w:tr>
      <w:tr w:rsidR="00C61515" w:rsidRPr="00616A1D" w:rsidTr="00825B17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9,2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 xml:space="preserve">Иные межбюджетные трансферты из бюджета Нижнепоповского сельского поселения бюджету </w:t>
            </w: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89,0</w:t>
            </w:r>
          </w:p>
        </w:tc>
      </w:tr>
      <w:tr w:rsidR="00C61515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162,3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42,4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2 494,1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2 494,1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C61515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2 031,4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2 019,2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2 068,7</w:t>
            </w:r>
          </w:p>
        </w:tc>
      </w:tr>
      <w:tr w:rsidR="00C61515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 xml:space="preserve"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</w:t>
            </w: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11.4.01.28230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462,7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4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651,0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61515" w:rsidRPr="00616A1D" w:rsidTr="00825B17">
        <w:trPr>
          <w:trHeight w:val="51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61515" w:rsidRPr="0016600D" w:rsidTr="00C76D73">
        <w:trPr>
          <w:trHeight w:val="3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C61515" w:rsidRPr="00616A1D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"Развитие водохозяйственного комплекса Нижнепоповского сельского поселения"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Разработка деклараций безопасности гидротехнических сооружений, находящихся 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12.4.03.86120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 xml:space="preserve">Изготовление технической документации на объекты </w:t>
            </w: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13.4.01.28490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616A1D" w:rsidTr="00825B17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 w:rsidR="000E3892">
              <w:rPr>
                <w:bCs/>
                <w:color w:val="000000"/>
                <w:sz w:val="28"/>
                <w:szCs w:val="28"/>
              </w:rPr>
              <w:t> 241,8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 w:rsidP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 w:rsidR="000E3892">
              <w:rPr>
                <w:bCs/>
                <w:color w:val="000000"/>
                <w:sz w:val="28"/>
                <w:szCs w:val="28"/>
              </w:rPr>
              <w:t> 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515" w:rsidRPr="00C61515" w:rsidRDefault="00C61515" w:rsidP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0E3892">
              <w:rPr>
                <w:bCs/>
                <w:color w:val="000000"/>
                <w:sz w:val="28"/>
                <w:szCs w:val="28"/>
              </w:rPr>
              <w:t>931</w:t>
            </w:r>
            <w:r w:rsidRPr="00C61515">
              <w:rPr>
                <w:bCs/>
                <w:color w:val="000000"/>
                <w:sz w:val="28"/>
                <w:szCs w:val="28"/>
              </w:rPr>
              <w:t>,</w:t>
            </w:r>
            <w:r w:rsidR="000E3892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61515" w:rsidRPr="00616A1D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C61515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Резервный фонд Администрация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99.1.00.91110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C61515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 w:rsidR="000E3892">
              <w:rPr>
                <w:bCs/>
                <w:color w:val="000000"/>
                <w:sz w:val="28"/>
                <w:szCs w:val="28"/>
              </w:rPr>
              <w:t> 231,8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 w:rsidR="000E3892">
              <w:rPr>
                <w:bCs/>
                <w:color w:val="000000"/>
                <w:sz w:val="28"/>
                <w:szCs w:val="28"/>
              </w:rPr>
              <w:t>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</w:t>
            </w:r>
            <w:r w:rsidR="000E3892">
              <w:rPr>
                <w:bCs/>
                <w:color w:val="000000"/>
                <w:sz w:val="28"/>
                <w:szCs w:val="28"/>
              </w:rPr>
              <w:t> 921,4</w:t>
            </w:r>
          </w:p>
        </w:tc>
      </w:tr>
      <w:tr w:rsidR="00C61515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554,4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0E389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784,7</w:t>
            </w:r>
          </w:p>
        </w:tc>
      </w:tr>
      <w:tr w:rsidR="00C61515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C61515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50,8</w:t>
            </w:r>
          </w:p>
        </w:tc>
      </w:tr>
      <w:tr w:rsidR="00C61515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99.9.00.90110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534,2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1 085,7</w:t>
            </w:r>
          </w:p>
        </w:tc>
      </w:tr>
      <w:tr w:rsidR="00C61515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99.9.00.90151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61515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lastRenderedPageBreak/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 w:rsidP="004F7EF0">
            <w:pPr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515" w:rsidRPr="00C61515" w:rsidRDefault="00C6151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C61515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A75ABB" w:rsidRPr="00B60C04" w:rsidRDefault="00A75ABB" w:rsidP="00A75ABB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A75ABB" w:rsidRDefault="00A75ABB" w:rsidP="00A75ABB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A75ABB" w:rsidRDefault="00A75ABB" w:rsidP="00A17C3D">
      <w:pPr>
        <w:jc w:val="right"/>
        <w:rPr>
          <w:bCs/>
          <w:color w:val="000000"/>
        </w:rPr>
      </w:pPr>
    </w:p>
    <w:p w:rsidR="00A75ABB" w:rsidRDefault="00A75ABB" w:rsidP="00A17C3D">
      <w:pPr>
        <w:jc w:val="right"/>
        <w:rPr>
          <w:bCs/>
          <w:color w:val="000000"/>
        </w:rPr>
      </w:pPr>
    </w:p>
    <w:p w:rsidR="00A17C3D" w:rsidRPr="001F7FE8" w:rsidRDefault="00A17C3D" w:rsidP="00A17C3D">
      <w:pPr>
        <w:jc w:val="right"/>
        <w:rPr>
          <w:bCs/>
          <w:color w:val="000000"/>
        </w:rPr>
      </w:pPr>
      <w:r w:rsidRPr="001F7FE8">
        <w:rPr>
          <w:bCs/>
          <w:color w:val="000000"/>
        </w:rPr>
        <w:t xml:space="preserve">Приложение  </w:t>
      </w:r>
      <w:r>
        <w:rPr>
          <w:bCs/>
          <w:color w:val="000000"/>
        </w:rPr>
        <w:t>6</w:t>
      </w:r>
    </w:p>
    <w:p w:rsidR="00AB4BDD" w:rsidRPr="003B4265" w:rsidRDefault="00AB4BDD" w:rsidP="00AB4BDD">
      <w:pPr>
        <w:jc w:val="right"/>
      </w:pPr>
      <w:r w:rsidRPr="003B4265">
        <w:t>к решению Собрания депутатов</w:t>
      </w:r>
    </w:p>
    <w:p w:rsidR="00AB4BDD" w:rsidRPr="003B4265" w:rsidRDefault="00AB4BDD" w:rsidP="00AB4BDD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AB4BDD" w:rsidRPr="003B4265" w:rsidRDefault="00AB4BDD" w:rsidP="00AB4BDD">
      <w:pPr>
        <w:jc w:val="right"/>
      </w:pPr>
      <w:r w:rsidRPr="003B4265">
        <w:t xml:space="preserve">от </w:t>
      </w:r>
      <w:r w:rsidR="00F5717E">
        <w:t>___</w:t>
      </w:r>
      <w:r>
        <w:t xml:space="preserve"> декабря</w:t>
      </w:r>
      <w:r w:rsidRPr="003B4265">
        <w:rPr>
          <w:color w:val="000000"/>
        </w:rPr>
        <w:t xml:space="preserve"> </w:t>
      </w:r>
      <w:r>
        <w:rPr>
          <w:color w:val="000000"/>
        </w:rPr>
        <w:t>202</w:t>
      </w:r>
      <w:r w:rsidR="00F5717E">
        <w:rPr>
          <w:color w:val="000000"/>
        </w:rPr>
        <w:t>5</w:t>
      </w:r>
      <w:r w:rsidRPr="003B4265">
        <w:rPr>
          <w:color w:val="000000"/>
        </w:rPr>
        <w:t xml:space="preserve"> года </w:t>
      </w:r>
      <w:r>
        <w:rPr>
          <w:color w:val="000000"/>
        </w:rPr>
        <w:t xml:space="preserve">№ </w:t>
      </w:r>
      <w:r w:rsidR="00F5717E">
        <w:rPr>
          <w:color w:val="000000"/>
        </w:rPr>
        <w:t>_____</w:t>
      </w:r>
      <w:r w:rsidRPr="003B4265">
        <w:rPr>
          <w:color w:val="000000"/>
        </w:rPr>
        <w:t xml:space="preserve">            </w:t>
      </w:r>
    </w:p>
    <w:p w:rsidR="00AB4BDD" w:rsidRPr="003B4265" w:rsidRDefault="00AB4BDD" w:rsidP="00AB4BDD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AB4BDD" w:rsidRPr="003B4265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</w:t>
      </w:r>
      <w:r w:rsidR="00F5717E">
        <w:t>6</w:t>
      </w:r>
      <w:r w:rsidRPr="003B4265">
        <w:t xml:space="preserve"> год и на </w:t>
      </w:r>
    </w:p>
    <w:p w:rsidR="00AB4BDD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</w:t>
      </w:r>
      <w:r w:rsidR="00F5717E">
        <w:t>7</w:t>
      </w:r>
      <w:r w:rsidRPr="003B4265">
        <w:t xml:space="preserve"> и </w:t>
      </w:r>
      <w:r>
        <w:t>202</w:t>
      </w:r>
      <w:r w:rsidR="00F5717E">
        <w:t>8</w:t>
      </w:r>
      <w:r w:rsidRPr="003B4265">
        <w:t xml:space="preserve"> годов"</w:t>
      </w:r>
    </w:p>
    <w:p w:rsidR="0093559A" w:rsidRDefault="0093559A" w:rsidP="00AB4BDD">
      <w:pPr>
        <w:tabs>
          <w:tab w:val="left" w:pos="990"/>
        </w:tabs>
        <w:autoSpaceDE w:val="0"/>
        <w:jc w:val="right"/>
      </w:pPr>
    </w:p>
    <w:p w:rsidR="00A17C3D" w:rsidRDefault="00DC2E79" w:rsidP="0081141E">
      <w:pPr>
        <w:autoSpaceDE w:val="0"/>
        <w:jc w:val="center"/>
        <w:rPr>
          <w:sz w:val="28"/>
          <w:szCs w:val="28"/>
        </w:rPr>
      </w:pPr>
      <w:r w:rsidRPr="00C14386">
        <w:rPr>
          <w:bCs/>
          <w:sz w:val="28"/>
          <w:szCs w:val="28"/>
        </w:rPr>
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</w:t>
      </w:r>
      <w:r w:rsidR="00931FF2">
        <w:rPr>
          <w:bCs/>
          <w:sz w:val="28"/>
          <w:szCs w:val="28"/>
        </w:rPr>
        <w:t>6</w:t>
      </w:r>
      <w:r w:rsidRPr="00C14386">
        <w:rPr>
          <w:bCs/>
          <w:sz w:val="28"/>
          <w:szCs w:val="28"/>
        </w:rPr>
        <w:t xml:space="preserve"> год и на плановый период 202</w:t>
      </w:r>
      <w:r w:rsidR="00931FF2">
        <w:rPr>
          <w:bCs/>
          <w:sz w:val="28"/>
          <w:szCs w:val="28"/>
        </w:rPr>
        <w:t>7</w:t>
      </w:r>
      <w:r w:rsidRPr="00C14386">
        <w:rPr>
          <w:bCs/>
          <w:sz w:val="28"/>
          <w:szCs w:val="28"/>
        </w:rPr>
        <w:t xml:space="preserve"> и 202</w:t>
      </w:r>
      <w:r w:rsidR="00931FF2">
        <w:rPr>
          <w:bCs/>
          <w:sz w:val="28"/>
          <w:szCs w:val="28"/>
        </w:rPr>
        <w:t>8</w:t>
      </w:r>
      <w:r w:rsidRPr="00C14386">
        <w:rPr>
          <w:bCs/>
          <w:sz w:val="28"/>
          <w:szCs w:val="28"/>
        </w:rPr>
        <w:t xml:space="preserve"> годов</w:t>
      </w: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EB4DDD">
        <w:trPr>
          <w:trHeight w:val="8080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AD03F2" w:rsidP="00E359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  <w:p w:rsidR="0003672B" w:rsidRDefault="00AD03F2" w:rsidP="00CF0D1B">
            <w:pPr>
              <w:tabs>
                <w:tab w:val="left" w:pos="11786"/>
              </w:tabs>
              <w:snapToGrid w:val="0"/>
              <w:rPr>
                <w:b/>
                <w:bCs/>
              </w:rPr>
            </w:pPr>
            <w:r>
              <w:tab/>
            </w: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5626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95"/>
              <w:gridCol w:w="2962"/>
              <w:gridCol w:w="412"/>
              <w:gridCol w:w="466"/>
              <w:gridCol w:w="631"/>
              <w:gridCol w:w="412"/>
              <w:gridCol w:w="549"/>
              <w:gridCol w:w="413"/>
              <w:gridCol w:w="549"/>
              <w:gridCol w:w="549"/>
              <w:gridCol w:w="541"/>
              <w:gridCol w:w="3121"/>
              <w:gridCol w:w="564"/>
              <w:gridCol w:w="564"/>
              <w:gridCol w:w="1268"/>
              <w:gridCol w:w="422"/>
              <w:gridCol w:w="564"/>
              <w:gridCol w:w="564"/>
              <w:gridCol w:w="680"/>
            </w:tblGrid>
            <w:tr w:rsidR="0012557E" w:rsidRPr="0029712A" w:rsidTr="00A039FB">
              <w:trPr>
                <w:trHeight w:val="370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Наименование субвенций</w:t>
                  </w:r>
                </w:p>
              </w:tc>
              <w:tc>
                <w:tcPr>
                  <w:tcW w:w="288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Классификация доходов</w:t>
                  </w:r>
                </w:p>
              </w:tc>
              <w:tc>
                <w:tcPr>
                  <w:tcW w:w="163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Сумма (тыс. руб)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Наименование расходов, осуществляемых за счет субвенций</w:t>
                  </w:r>
                </w:p>
              </w:tc>
              <w:tc>
                <w:tcPr>
                  <w:tcW w:w="2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bottom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Классификация расходов</w:t>
                  </w: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Сумма (тыс.руб.)</w:t>
                  </w:r>
                </w:p>
              </w:tc>
            </w:tr>
            <w:tr w:rsidR="0012557E" w:rsidRPr="0029712A" w:rsidTr="00A039FB">
              <w:trPr>
                <w:trHeight w:val="23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Ведомство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Вид расхо</w:t>
                  </w:r>
                </w:p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дов</w:t>
                  </w: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557E" w:rsidRPr="0029712A" w:rsidTr="00A039FB">
              <w:trPr>
                <w:trHeight w:val="23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="00C641D4" w:rsidRPr="0029712A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="00C641D4" w:rsidRPr="0029712A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202</w:t>
                  </w:r>
                  <w:r w:rsidR="00C641D4" w:rsidRPr="0029712A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</w:tr>
            <w:tr w:rsidR="0012557E" w:rsidRPr="0029712A" w:rsidTr="00A039FB">
              <w:trPr>
                <w:trHeight w:val="73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="00C641D4" w:rsidRPr="0029712A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C641D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="00C641D4" w:rsidRPr="0029712A"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29712A">
                    <w:rPr>
                      <w:color w:val="000000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202</w:t>
                  </w:r>
                  <w:r w:rsidR="00C641D4" w:rsidRPr="0029712A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46BFB" w:rsidRPr="0029712A" w:rsidTr="0029712A">
              <w:trPr>
                <w:trHeight w:val="1007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35118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554,4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617,8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784,7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Расходы  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99 99 9 0051180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554,4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617,8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784,7</w:t>
                  </w:r>
                </w:p>
              </w:tc>
            </w:tr>
            <w:tr w:rsidR="0012557E" w:rsidRPr="0029712A" w:rsidTr="004C53E0">
              <w:trPr>
                <w:trHeight w:val="68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30</w:t>
                  </w: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29712A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29712A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29712A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99 900 72390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29712A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</w:tr>
            <w:tr w:rsidR="00746BFB" w:rsidRPr="0029712A" w:rsidTr="007731BD">
              <w:trPr>
                <w:trHeight w:val="357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29712A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8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554,6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618,0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784,9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554,6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618,0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46BFB" w:rsidRPr="0029712A" w:rsidRDefault="00746BFB" w:rsidP="00746BFB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784,9</w:t>
                  </w:r>
                </w:p>
              </w:tc>
            </w:tr>
          </w:tbl>
          <w:p w:rsidR="009A003D" w:rsidRPr="00B60C04" w:rsidRDefault="009A003D" w:rsidP="009A003D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глава Нижнепоповского </w:t>
            </w:r>
          </w:p>
          <w:p w:rsidR="009A003D" w:rsidRDefault="009A003D" w:rsidP="009A003D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сельского поселения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         Т.Е. Дядюнова</w:t>
            </w:r>
          </w:p>
          <w:p w:rsidR="00CD032E" w:rsidRPr="0029712A" w:rsidRDefault="00CD032E" w:rsidP="00CD032E">
            <w:pPr>
              <w:rPr>
                <w:sz w:val="20"/>
                <w:szCs w:val="20"/>
              </w:rPr>
            </w:pPr>
          </w:p>
          <w:p w:rsidR="00CD032E" w:rsidRPr="006E5F6D" w:rsidRDefault="00CD032E" w:rsidP="00CD032E">
            <w:pPr>
              <w:tabs>
                <w:tab w:val="left" w:pos="11786"/>
              </w:tabs>
              <w:snapToGrid w:val="0"/>
              <w:rPr>
                <w:bCs/>
                <w:color w:val="00000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8B1ADD">
              <w:t xml:space="preserve">      </w:t>
            </w:r>
            <w:r>
              <w:t xml:space="preserve">                  </w:t>
            </w:r>
            <w:r w:rsidRPr="006E5F6D">
              <w:t xml:space="preserve">Приложение </w:t>
            </w:r>
            <w:r>
              <w:t>7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 w:rsidR="009A003D">
              <w:t>___</w:t>
            </w:r>
            <w:r>
              <w:t xml:space="preserve"> декабря </w:t>
            </w:r>
            <w:r w:rsidRPr="006E5F6D">
              <w:t>202</w:t>
            </w:r>
            <w:r w:rsidR="009A003D">
              <w:t>5</w:t>
            </w:r>
            <w:r w:rsidRPr="006E5F6D">
              <w:t xml:space="preserve"> года № </w:t>
            </w:r>
            <w:r w:rsidR="009A003D">
              <w:t>_____</w:t>
            </w:r>
            <w:r w:rsidRPr="006E5F6D">
              <w:t xml:space="preserve"> 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CD032E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>
              <w:rPr>
                <w:bCs/>
                <w:color w:val="000000"/>
              </w:rPr>
              <w:t>локалитвинского района на 202</w:t>
            </w:r>
            <w:r w:rsidR="009A003D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CD032E" w:rsidRDefault="00CD032E" w:rsidP="00CD032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</w:t>
            </w:r>
            <w:r w:rsidR="009A003D">
              <w:rPr>
                <w:bCs/>
                <w:color w:val="000000"/>
              </w:rPr>
              <w:t>7 и 2028</w:t>
            </w:r>
            <w:r>
              <w:rPr>
                <w:bCs/>
                <w:color w:val="000000"/>
              </w:rPr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CD032E" w:rsidRDefault="00CD032E" w:rsidP="00CD032E">
            <w:pPr>
              <w:jc w:val="center"/>
            </w:pPr>
            <w:r>
              <w:rPr>
                <w:sz w:val="28"/>
                <w:szCs w:val="28"/>
              </w:rPr>
              <w:t xml:space="preserve">Распределение межбюджетных трансфертов предоставляемых бюджету Нижнепоповского сельского поселения из бюджета  </w:t>
            </w:r>
            <w:r>
              <w:rPr>
                <w:sz w:val="28"/>
                <w:szCs w:val="28"/>
              </w:rPr>
              <w:lastRenderedPageBreak/>
              <w:t>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</w:t>
            </w:r>
            <w:r w:rsidR="000E48D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0E48D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 202</w:t>
            </w:r>
            <w:r w:rsidR="000E48D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6495" w:type="dxa"/>
              <w:tblInd w:w="108" w:type="dxa"/>
              <w:tblLayout w:type="fixed"/>
              <w:tblLook w:val="0000"/>
            </w:tblPr>
            <w:tblGrid>
              <w:gridCol w:w="1134"/>
              <w:gridCol w:w="4111"/>
              <w:gridCol w:w="1877"/>
              <w:gridCol w:w="1417"/>
              <w:gridCol w:w="1843"/>
              <w:gridCol w:w="1843"/>
              <w:gridCol w:w="1701"/>
              <w:gridCol w:w="1525"/>
              <w:gridCol w:w="1044"/>
            </w:tblGrid>
            <w:tr w:rsidR="00414AF3" w:rsidTr="007731BD">
              <w:trPr>
                <w:trHeight w:val="241"/>
              </w:trPr>
              <w:tc>
                <w:tcPr>
                  <w:tcW w:w="1134" w:type="dxa"/>
                  <w:tcBorders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right"/>
                  </w:pPr>
                </w:p>
              </w:tc>
              <w:tc>
                <w:tcPr>
                  <w:tcW w:w="15361" w:type="dxa"/>
                  <w:gridSpan w:val="8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                                                                                 (тыс.рублей)</w:t>
                  </w:r>
                </w:p>
              </w:tc>
            </w:tr>
            <w:tr w:rsidR="00414AF3" w:rsidTr="006E7767">
              <w:trPr>
                <w:gridAfter w:val="1"/>
                <w:wAfter w:w="1044" w:type="dxa"/>
                <w:trHeight w:val="227"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32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 год</w:t>
                  </w:r>
                </w:p>
              </w:tc>
              <w:tc>
                <w:tcPr>
                  <w:tcW w:w="3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</w:t>
                  </w:r>
                </w:p>
              </w:tc>
            </w:tr>
            <w:tr w:rsidR="006E7767" w:rsidTr="006E7767">
              <w:trPr>
                <w:gridAfter w:val="1"/>
                <w:wAfter w:w="1044" w:type="dxa"/>
                <w:trHeight w:val="1394"/>
              </w:trPr>
              <w:tc>
                <w:tcPr>
                  <w:tcW w:w="524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52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</w:tr>
            <w:tr w:rsidR="006E7767" w:rsidTr="006E7767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E7767" w:rsidTr="006E7767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6E7767" w:rsidRDefault="006E7767" w:rsidP="00414AF3">
                  <w:pPr>
                    <w:framePr w:hSpace="180" w:wrap="around" w:hAnchor="margin" w:xAlign="center" w:y="-799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344F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1 453,4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344F" w:rsidP="00414AF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1 261,0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1 042,6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E7767" w:rsidRDefault="0087025B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90,7</w:t>
                  </w:r>
                </w:p>
              </w:tc>
            </w:tr>
            <w:tr w:rsidR="0087344F" w:rsidTr="006E7767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87344F" w:rsidRDefault="0087344F" w:rsidP="0087344F">
                  <w:pPr>
                    <w:framePr w:hSpace="180" w:wrap="around" w:hAnchor="margin" w:xAlign="center" w:y="-7995"/>
                    <w:jc w:val="both"/>
                    <w:rPr>
                      <w:sz w:val="28"/>
                      <w:szCs w:val="28"/>
                    </w:rPr>
                  </w:pPr>
                  <w:r w:rsidRPr="0050142C">
                    <w:rPr>
                      <w:bCs/>
                      <w:color w:val="000000"/>
                      <w:sz w:val="28"/>
                      <w:szCs w:val="28"/>
                    </w:rPr>
      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344F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1 453,4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344F" w:rsidP="0087344F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1 261,0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87344F">
                    <w:rPr>
                      <w:sz w:val="28"/>
                      <w:szCs w:val="28"/>
                    </w:rPr>
                    <w:t>9,1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44F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1 042,6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7344F" w:rsidRPr="00B95255" w:rsidRDefault="0087025B" w:rsidP="0087344F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90,7</w:t>
                  </w:r>
                </w:p>
              </w:tc>
            </w:tr>
          </w:tbl>
          <w:p w:rsidR="00E63E8E" w:rsidRPr="00B60C04" w:rsidRDefault="00E63E8E" w:rsidP="00E63E8E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глава Нижнепоповского </w:t>
            </w:r>
          </w:p>
          <w:p w:rsidR="00E63E8E" w:rsidRDefault="00E63E8E" w:rsidP="00E63E8E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сельского поселения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         Т.Е. Дядюнова</w:t>
            </w:r>
          </w:p>
          <w:p w:rsidR="00841E56" w:rsidRDefault="00841E56" w:rsidP="000D59E7">
            <w:pPr>
              <w:rPr>
                <w:sz w:val="28"/>
                <w:szCs w:val="28"/>
              </w:rPr>
            </w:pPr>
          </w:p>
          <w:p w:rsidR="000D59E7" w:rsidRPr="004F6F5A" w:rsidRDefault="000D59E7" w:rsidP="000D59E7">
            <w:pPr>
              <w:tabs>
                <w:tab w:val="left" w:pos="14588"/>
              </w:tabs>
              <w:autoSpaceDE w:val="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E63E8E">
              <w:rPr>
                <w:bCs/>
              </w:rPr>
              <w:t xml:space="preserve">                               </w:t>
            </w:r>
            <w:r w:rsidRPr="004F6F5A">
              <w:rPr>
                <w:bCs/>
              </w:rPr>
              <w:t xml:space="preserve">Приложение </w:t>
            </w:r>
            <w:r>
              <w:rPr>
                <w:bCs/>
              </w:rPr>
              <w:t>8</w:t>
            </w:r>
          </w:p>
          <w:p w:rsidR="000D59E7" w:rsidRPr="00756ED9" w:rsidRDefault="000D59E7" w:rsidP="000D59E7">
            <w:pPr>
              <w:jc w:val="right"/>
            </w:pPr>
            <w:r w:rsidRPr="00756ED9">
              <w:t>к решению Собрания депутатов</w:t>
            </w:r>
          </w:p>
          <w:p w:rsidR="000D59E7" w:rsidRPr="00756ED9" w:rsidRDefault="000D59E7" w:rsidP="000D59E7">
            <w:pPr>
              <w:jc w:val="right"/>
            </w:pPr>
            <w:r>
              <w:t>Нижнепоповского</w:t>
            </w:r>
            <w:r w:rsidRPr="00756ED9">
              <w:t xml:space="preserve"> сельского поселения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от </w:t>
            </w:r>
            <w:r w:rsidR="00E63E8E">
              <w:t>__</w:t>
            </w:r>
            <w:r>
              <w:t xml:space="preserve"> декабря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</w:t>
            </w:r>
            <w:r w:rsidR="00E63E8E">
              <w:rPr>
                <w:color w:val="000000"/>
              </w:rPr>
              <w:t>5</w:t>
            </w:r>
            <w:r w:rsidRPr="00756ED9">
              <w:rPr>
                <w:color w:val="000000"/>
              </w:rPr>
              <w:t xml:space="preserve"> года №</w:t>
            </w:r>
            <w:r>
              <w:rPr>
                <w:color w:val="000000"/>
              </w:rPr>
              <w:t xml:space="preserve"> </w:t>
            </w:r>
            <w:r w:rsidR="00E63E8E">
              <w:rPr>
                <w:color w:val="000000"/>
              </w:rPr>
              <w:t>____</w:t>
            </w:r>
            <w:r w:rsidRPr="00756ED9">
              <w:rPr>
                <w:color w:val="000000"/>
              </w:rPr>
              <w:t xml:space="preserve">            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"О бюджете </w:t>
            </w:r>
            <w:r>
              <w:t>Нижнепоповского</w:t>
            </w:r>
            <w:r w:rsidRPr="00756ED9">
              <w:t xml:space="preserve"> сельского поселения</w:t>
            </w:r>
          </w:p>
          <w:p w:rsidR="000D59E7" w:rsidRPr="00756ED9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</w:t>
            </w:r>
            <w:r w:rsidR="00E63E8E">
              <w:t>6</w:t>
            </w:r>
            <w:r w:rsidRPr="00756ED9">
              <w:t xml:space="preserve"> год  и на плановый        </w:t>
            </w:r>
          </w:p>
          <w:p w:rsidR="000D59E7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</w:t>
            </w:r>
            <w:r w:rsidR="00E63E8E">
              <w:t>7</w:t>
            </w:r>
            <w:r w:rsidRPr="00756ED9">
              <w:t xml:space="preserve"> и </w:t>
            </w:r>
            <w:r>
              <w:t>202</w:t>
            </w:r>
            <w:r w:rsidR="00E63E8E">
              <w:t>8</w:t>
            </w:r>
            <w:r w:rsidRPr="00756ED9"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0D59E7" w:rsidRDefault="000D59E7" w:rsidP="000D59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>иных межбюджетных трансфертов, предоставляемых из бюджета Белокалитвинского района Нижнепоповскому сельскому поселению Белокалитвинского района на 202</w:t>
            </w:r>
            <w:r w:rsidR="00E63E8E">
              <w:rPr>
                <w:bCs/>
                <w:color w:val="000000"/>
                <w:sz w:val="28"/>
                <w:szCs w:val="28"/>
              </w:rPr>
              <w:t>6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год </w:t>
            </w:r>
            <w:r>
              <w:rPr>
                <w:bCs/>
                <w:sz w:val="28"/>
                <w:szCs w:val="28"/>
              </w:rPr>
              <w:t xml:space="preserve"> и  на плановый период  202</w:t>
            </w:r>
            <w:r w:rsidR="00E63E8E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и 202</w:t>
            </w:r>
            <w:r w:rsidR="00E63E8E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 xml:space="preserve"> годов</w:t>
            </w:r>
          </w:p>
          <w:p w:rsidR="006A5BE4" w:rsidRDefault="005E4492" w:rsidP="005E4492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tbl>
            <w:tblPr>
              <w:tblW w:w="15472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802"/>
              <w:gridCol w:w="422"/>
              <w:gridCol w:w="422"/>
              <w:gridCol w:w="705"/>
              <w:gridCol w:w="282"/>
              <w:gridCol w:w="564"/>
              <w:gridCol w:w="564"/>
              <w:gridCol w:w="845"/>
              <w:gridCol w:w="846"/>
              <w:gridCol w:w="845"/>
              <w:gridCol w:w="2537"/>
              <w:gridCol w:w="564"/>
              <w:gridCol w:w="845"/>
              <w:gridCol w:w="1410"/>
              <w:gridCol w:w="558"/>
              <w:gridCol w:w="652"/>
              <w:gridCol w:w="708"/>
              <w:gridCol w:w="901"/>
            </w:tblGrid>
            <w:tr w:rsidR="000D59E7" w:rsidRPr="007F3601" w:rsidTr="00F87F24">
              <w:trPr>
                <w:trHeight w:val="1695"/>
              </w:trPr>
              <w:tc>
                <w:tcPr>
                  <w:tcW w:w="18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lastRenderedPageBreak/>
                    <w:t>Наименование межбюджетных трансфертов</w:t>
                  </w:r>
                </w:p>
              </w:tc>
              <w:tc>
                <w:tcPr>
                  <w:tcW w:w="295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FA4FD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FA4FD7">
                    <w:rPr>
                      <w:color w:val="000000"/>
                      <w:sz w:val="22"/>
                      <w:szCs w:val="22"/>
                    </w:rPr>
                    <w:t xml:space="preserve">6 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FA4FD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</w:t>
                  </w:r>
                  <w:r w:rsidR="00FA4FD7">
                    <w:rPr>
                      <w:color w:val="000000"/>
                      <w:sz w:val="22"/>
                      <w:szCs w:val="22"/>
                    </w:rPr>
                    <w:t>7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FA4FD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 202</w:t>
                  </w:r>
                  <w:r w:rsidR="00FA4FD7">
                    <w:rPr>
                      <w:color w:val="000000"/>
                      <w:sz w:val="22"/>
                      <w:szCs w:val="22"/>
                    </w:rPr>
                    <w:t>8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37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FA4FD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FA4FD7"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FA4FD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FA4FD7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FA4FD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FA4FD7">
                    <w:rPr>
                      <w:color w:val="000000"/>
                      <w:sz w:val="22"/>
                      <w:szCs w:val="22"/>
                    </w:rPr>
                    <w:t>8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0D59E7" w:rsidRPr="007F3601" w:rsidTr="00F87F24">
              <w:trPr>
                <w:trHeight w:val="998"/>
              </w:trPr>
              <w:tc>
                <w:tcPr>
                  <w:tcW w:w="18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59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Раздел Подраз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65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59E7" w:rsidRPr="007F3601" w:rsidTr="00F87F24">
              <w:trPr>
                <w:trHeight w:val="226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Иные межбюджетные трансферты на обеспечение мероприятий по ликвидации несанкционированных свалок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3B3094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3B3094" w:rsidP="00941A7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941A7A">
                    <w:rPr>
                      <w:bCs/>
                      <w:color w:val="000000"/>
                      <w:sz w:val="22"/>
                      <w:szCs w:val="22"/>
                    </w:rPr>
                    <w:t>50</w:t>
                  </w:r>
                  <w:r w:rsidR="000D59E7">
                    <w:rPr>
                      <w:bCs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3B3094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  <w:r w:rsidR="000D59E7">
                    <w:rPr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BC3D30" w:rsidP="00BC3D3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Л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>иквидаци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я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 несанкционированных свалок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12 4 01 8602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3B3094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3B3094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941A7A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3B3094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  <w:tr w:rsidR="006A0A8A" w:rsidRPr="007F3601" w:rsidTr="00611C54">
              <w:trPr>
                <w:trHeight w:val="1975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611C54" w:rsidRDefault="006A0A8A" w:rsidP="00B7336D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 xml:space="preserve">Иные межбюджетные трансферты на </w:t>
                  </w:r>
                  <w:r w:rsidR="00B7336D">
                    <w:t xml:space="preserve"> </w:t>
                  </w:r>
                  <w:r w:rsidR="00B7336D">
                    <w:rPr>
                      <w:color w:val="000000"/>
                      <w:sz w:val="22"/>
                      <w:szCs w:val="22"/>
                    </w:rPr>
                    <w:t>р</w:t>
                  </w:r>
                  <w:r w:rsidR="00B7336D" w:rsidRPr="00B7336D">
                    <w:rPr>
                      <w:color w:val="000000"/>
                      <w:sz w:val="22"/>
                      <w:szCs w:val="22"/>
                    </w:rPr>
                    <w:t>азработк</w:t>
                  </w:r>
                  <w:r w:rsidR="00B7336D">
                    <w:rPr>
                      <w:color w:val="000000"/>
                      <w:sz w:val="22"/>
                      <w:szCs w:val="22"/>
                    </w:rPr>
                    <w:t>у</w:t>
                  </w:r>
                  <w:r w:rsidR="00B7336D" w:rsidRPr="00B7336D">
                    <w:rPr>
                      <w:color w:val="000000"/>
                      <w:sz w:val="22"/>
                      <w:szCs w:val="22"/>
                    </w:rPr>
                    <w:t xml:space="preserve"> деклараций безопасности гидротехнических сооружений, находящихся в муниципальной собственности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B7336D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  <w:r w:rsidR="006A0A8A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B7336D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7336D">
                    <w:rPr>
                      <w:bCs/>
                      <w:color w:val="000000"/>
                      <w:sz w:val="22"/>
                      <w:szCs w:val="22"/>
                    </w:rPr>
                    <w:t>Разработка деклараций безопасности гидротехнических сооружений, находящихся в муниципальной собственности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040</w:t>
                  </w:r>
                  <w:r w:rsidR="00B7336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B7336D" w:rsidP="00B7336D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12 </w:t>
                  </w:r>
                  <w:r w:rsidRPr="00B7336D"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7336D">
                    <w:rPr>
                      <w:bCs/>
                      <w:color w:val="000000"/>
                      <w:sz w:val="22"/>
                      <w:szCs w:val="22"/>
                    </w:rPr>
                    <w:t>03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7336D">
                    <w:rPr>
                      <w:bCs/>
                      <w:color w:val="000000"/>
                      <w:sz w:val="22"/>
                      <w:szCs w:val="22"/>
                    </w:rPr>
                    <w:t>86120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B7336D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  <w:r w:rsidR="006A0A8A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0D59E7" w:rsidRPr="000E29F4" w:rsidTr="00F87F24">
              <w:trPr>
                <w:trHeight w:val="35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959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504676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504676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5F10D5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0D59E7" w:rsidRPr="002E05AB">
                    <w:rPr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504676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0D59E7"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DE34CD" w:rsidRDefault="00A83EC9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650,0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A83EC9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5F10D5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A83EC9" w:rsidP="00A83EC9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</w:tbl>
          <w:p w:rsidR="00D1030D" w:rsidRPr="00B60C04" w:rsidRDefault="00D1030D" w:rsidP="00D10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60C04">
              <w:rPr>
                <w:sz w:val="28"/>
                <w:szCs w:val="28"/>
              </w:rPr>
              <w:t xml:space="preserve">Председатель Собрания депутатов – глава Нижнепоповского </w:t>
            </w:r>
          </w:p>
          <w:p w:rsidR="00D1030D" w:rsidRDefault="00D1030D" w:rsidP="00D1030D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сельского поселения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         Т.Е. Дядюнова</w:t>
            </w:r>
          </w:p>
          <w:p w:rsidR="00304933" w:rsidRDefault="00304933" w:rsidP="00304933">
            <w:pPr>
              <w:autoSpaceDE w:val="0"/>
              <w:ind w:firstLine="540"/>
              <w:jc w:val="right"/>
              <w:rPr>
                <w:bCs/>
              </w:rPr>
            </w:pPr>
          </w:p>
          <w:p w:rsidR="00304933" w:rsidRPr="006A5BE4" w:rsidRDefault="00304933" w:rsidP="00304933">
            <w:pPr>
              <w:autoSpaceDE w:val="0"/>
              <w:ind w:firstLine="540"/>
              <w:jc w:val="right"/>
              <w:rPr>
                <w:bCs/>
                <w:color w:val="000000"/>
              </w:rPr>
            </w:pPr>
            <w:r>
              <w:rPr>
                <w:bCs/>
              </w:rPr>
              <w:t>Приложение 9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к решению Собрания депутатов 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Нижнепоповского сельского 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поселения </w:t>
            </w:r>
            <w:r w:rsidRPr="006A5BE4">
              <w:t>от</w:t>
            </w:r>
            <w:r>
              <w:t xml:space="preserve"> </w:t>
            </w:r>
            <w:r w:rsidR="0091222A">
              <w:t>____</w:t>
            </w:r>
            <w:r>
              <w:t xml:space="preserve"> декабря </w:t>
            </w:r>
            <w:r w:rsidRPr="006A5BE4">
              <w:t>202</w:t>
            </w:r>
            <w:r w:rsidR="0091222A">
              <w:t>5</w:t>
            </w:r>
            <w:r w:rsidRPr="006A5BE4">
              <w:t xml:space="preserve"> года № </w:t>
            </w:r>
            <w:r w:rsidR="0091222A">
              <w:t>___</w:t>
            </w:r>
            <w:r w:rsidRPr="006A5BE4">
              <w:t xml:space="preserve"> 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lastRenderedPageBreak/>
              <w:t xml:space="preserve"> "О бюджете Нижнепоповского сельского поселения</w:t>
            </w:r>
          </w:p>
          <w:p w:rsidR="00304933" w:rsidRPr="006A5BE4" w:rsidRDefault="00304933" w:rsidP="00304933">
            <w:pPr>
              <w:jc w:val="right"/>
              <w:rPr>
                <w:bCs/>
                <w:color w:val="000000"/>
              </w:rPr>
            </w:pPr>
            <w:r w:rsidRPr="006A5BE4">
              <w:rPr>
                <w:bCs/>
                <w:color w:val="000000"/>
              </w:rPr>
              <w:t xml:space="preserve">                                                          Белокалитвинского района на 202</w:t>
            </w:r>
            <w:r w:rsidR="0091222A">
              <w:rPr>
                <w:bCs/>
                <w:color w:val="000000"/>
              </w:rPr>
              <w:t>6</w:t>
            </w:r>
            <w:r w:rsidRPr="006A5BE4">
              <w:rPr>
                <w:bCs/>
                <w:color w:val="000000"/>
              </w:rPr>
              <w:t xml:space="preserve"> год  </w:t>
            </w:r>
          </w:p>
          <w:p w:rsidR="00304933" w:rsidRPr="006A5BE4" w:rsidRDefault="00304933" w:rsidP="00304933">
            <w:pPr>
              <w:jc w:val="right"/>
              <w:rPr>
                <w:b/>
              </w:rPr>
            </w:pPr>
            <w:r w:rsidRPr="006A5BE4">
              <w:rPr>
                <w:bCs/>
                <w:color w:val="000000"/>
              </w:rPr>
              <w:t>и на плановый период 202</w:t>
            </w:r>
            <w:r w:rsidR="0091222A">
              <w:rPr>
                <w:bCs/>
                <w:color w:val="000000"/>
              </w:rPr>
              <w:t>7</w:t>
            </w:r>
            <w:r w:rsidRPr="006A5BE4">
              <w:rPr>
                <w:bCs/>
                <w:color w:val="000000"/>
              </w:rPr>
              <w:t xml:space="preserve"> и 202</w:t>
            </w:r>
            <w:r w:rsidR="0091222A">
              <w:rPr>
                <w:bCs/>
                <w:color w:val="000000"/>
              </w:rPr>
              <w:t>8</w:t>
            </w:r>
            <w:r w:rsidRPr="006A5BE4">
              <w:rPr>
                <w:bCs/>
                <w:color w:val="000000"/>
              </w:rPr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  <w:r w:rsidRPr="006A5BE4">
              <w:rPr>
                <w:bCs/>
                <w:color w:val="000000"/>
              </w:rPr>
              <w:t xml:space="preserve"> </w:t>
            </w:r>
          </w:p>
          <w:p w:rsidR="00304933" w:rsidRPr="006A5BE4" w:rsidRDefault="00304933" w:rsidP="00304933">
            <w:pPr>
              <w:jc w:val="center"/>
              <w:rPr>
                <w:b/>
              </w:rPr>
            </w:pPr>
          </w:p>
          <w:p w:rsidR="00304933" w:rsidRPr="006A5BE4" w:rsidRDefault="00304933" w:rsidP="00304933">
            <w:pPr>
              <w:jc w:val="center"/>
              <w:rPr>
                <w:sz w:val="28"/>
                <w:szCs w:val="28"/>
              </w:rPr>
            </w:pPr>
            <w:r w:rsidRPr="006A5BE4">
              <w:rPr>
                <w:sz w:val="28"/>
                <w:szCs w:val="28"/>
              </w:rPr>
              <w:t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Нижнепоповского сельского поселения органам местного самоуправления Белокалитвинского района на 202</w:t>
            </w:r>
            <w:r w:rsidR="0091222A">
              <w:rPr>
                <w:sz w:val="28"/>
                <w:szCs w:val="28"/>
              </w:rPr>
              <w:t>6</w:t>
            </w:r>
            <w:r w:rsidRPr="006A5BE4">
              <w:rPr>
                <w:sz w:val="28"/>
                <w:szCs w:val="28"/>
              </w:rPr>
              <w:t xml:space="preserve"> год и плановый период 202</w:t>
            </w:r>
            <w:r w:rsidR="0091222A">
              <w:rPr>
                <w:sz w:val="28"/>
                <w:szCs w:val="28"/>
              </w:rPr>
              <w:t>7</w:t>
            </w:r>
            <w:r w:rsidRPr="006A5BE4">
              <w:rPr>
                <w:sz w:val="28"/>
                <w:szCs w:val="28"/>
              </w:rPr>
              <w:t xml:space="preserve"> и 202</w:t>
            </w:r>
            <w:r w:rsidR="0091222A">
              <w:rPr>
                <w:sz w:val="28"/>
                <w:szCs w:val="28"/>
              </w:rPr>
              <w:t>8</w:t>
            </w:r>
            <w:r w:rsidRPr="006A5BE4">
              <w:rPr>
                <w:sz w:val="28"/>
                <w:szCs w:val="28"/>
              </w:rPr>
              <w:t xml:space="preserve"> годов</w:t>
            </w:r>
          </w:p>
          <w:p w:rsidR="00304933" w:rsidRPr="006A5BE4" w:rsidRDefault="00304933" w:rsidP="00304933">
            <w:pPr>
              <w:jc w:val="right"/>
              <w:rPr>
                <w:sz w:val="28"/>
                <w:szCs w:val="28"/>
              </w:rPr>
            </w:pPr>
            <w:r w:rsidRPr="006A5BE4">
              <w:rPr>
                <w:sz w:val="28"/>
                <w:szCs w:val="28"/>
              </w:rPr>
              <w:t>(тыс. руб)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9776"/>
              <w:gridCol w:w="2268"/>
              <w:gridCol w:w="1843"/>
              <w:gridCol w:w="1701"/>
            </w:tblGrid>
            <w:tr w:rsidR="00304933" w:rsidRPr="006A5BE4" w:rsidTr="00304933">
              <w:trPr>
                <w:trHeight w:val="914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snapToGrid w:val="0"/>
                    <w:spacing w:before="0"/>
                    <w:ind w:hanging="265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Наименование передаваемого полномочия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  <w:t xml:space="preserve">Сумма 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202</w:t>
                  </w:r>
                  <w:r w:rsidR="005832BB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6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  <w:t xml:space="preserve">Сумма 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250" w:firstLine="250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202</w:t>
                  </w:r>
                  <w:r w:rsidR="005832BB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7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  <w:t xml:space="preserve">Сумма 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250" w:firstLine="250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202</w:t>
                  </w:r>
                  <w:r w:rsidR="005832BB">
                    <w:rPr>
                      <w:rFonts w:ascii="Times New Roman" w:hAnsi="Times New Roman"/>
                      <w:i w:val="0"/>
                      <w:sz w:val="28"/>
                      <w:szCs w:val="28"/>
                    </w:rPr>
                    <w:t>8</w:t>
                  </w:r>
                </w:p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-46"/>
                    </w:tabs>
                    <w:snapToGrid w:val="0"/>
                    <w:spacing w:before="0"/>
                    <w:ind w:left="-46" w:firstLine="46"/>
                    <w:jc w:val="center"/>
                    <w:rPr>
                      <w:rFonts w:ascii="Times New Roman" w:hAnsi="Times New Roman"/>
                      <w:bCs w:val="0"/>
                      <w:i w:val="0"/>
                      <w:sz w:val="28"/>
                      <w:szCs w:val="28"/>
                    </w:rPr>
                  </w:pPr>
                </w:p>
              </w:tc>
            </w:tr>
            <w:tr w:rsidR="00304933" w:rsidRPr="006A5BE4" w:rsidTr="00304933">
              <w:trPr>
                <w:trHeight w:val="327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/>
                    <w:ind w:hanging="265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304933" w:rsidRPr="006A5BE4" w:rsidTr="00304933">
              <w:trPr>
                <w:trHeight w:val="1205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финансирование расходов, связанных с передачей полномочий органов местного самоуправления Нижнепоповского сельского поселения органам местного самоуправления Белокалитвинского района в области культуры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84B99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</w:t>
                  </w:r>
                  <w:r w:rsidR="00384B99">
                    <w:rPr>
                      <w:bCs/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sz w:val="28"/>
                      <w:szCs w:val="28"/>
                    </w:rPr>
                    <w:t>,</w:t>
                  </w:r>
                  <w:r w:rsidR="00384B99">
                    <w:rPr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84B99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45,0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84B99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45,0</w:t>
                  </w:r>
                </w:p>
              </w:tc>
            </w:tr>
            <w:tr w:rsidR="00304933" w:rsidRPr="006A5BE4" w:rsidTr="00304933">
              <w:trPr>
                <w:trHeight w:val="1978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 w:after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Нижнепоповского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84B99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162,3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84B99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162,3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84B99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162,3</w:t>
                  </w:r>
                </w:p>
              </w:tc>
            </w:tr>
            <w:tr w:rsidR="00304933" w:rsidRPr="006A5BE4" w:rsidTr="00304933">
              <w:trPr>
                <w:trHeight w:val="70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20356F">
                  <w:pPr>
                    <w:pStyle w:val="5"/>
                    <w:framePr w:hSpace="180" w:wrap="around" w:hAnchor="margin" w:xAlign="center" w:y="-7995"/>
                    <w:snapToGrid w:val="0"/>
                    <w:spacing w:before="0" w:after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</w:t>
                  </w:r>
                  <w:r w:rsidR="0020356F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 xml:space="preserve"> трансферты на финансирование </w:t>
                  </w: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20356F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50,8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20356F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50,8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20356F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50,8</w:t>
                  </w:r>
                </w:p>
              </w:tc>
            </w:tr>
          </w:tbl>
          <w:p w:rsidR="00304933" w:rsidRDefault="00304933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p w:rsidR="00291D3B" w:rsidRPr="006A5BE4" w:rsidRDefault="00291D3B" w:rsidP="00304933">
            <w:pPr>
              <w:pageBreakBefore/>
              <w:rPr>
                <w:b/>
                <w:bCs/>
                <w:i/>
                <w:iCs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776"/>
              <w:gridCol w:w="2268"/>
              <w:gridCol w:w="1843"/>
              <w:gridCol w:w="1701"/>
            </w:tblGrid>
            <w:tr w:rsidR="00304933" w:rsidRPr="006A5BE4" w:rsidTr="00291D3B">
              <w:trPr>
                <w:trHeight w:val="294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left" w:pos="0"/>
                    </w:tabs>
                    <w:snapToGrid w:val="0"/>
                    <w:spacing w:before="0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6A5BE4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304933" w:rsidRPr="006A5BE4" w:rsidTr="00291D3B">
              <w:trPr>
                <w:trHeight w:val="1680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num" w:pos="1168"/>
                    </w:tabs>
                    <w:snapToGrid w:val="0"/>
                    <w:spacing w:before="0" w:after="0"/>
                    <w:ind w:left="1168" w:hanging="1168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в области архитектуры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89,0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89,0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89,0</w:t>
                  </w:r>
                </w:p>
              </w:tc>
            </w:tr>
            <w:tr w:rsidR="00304933" w:rsidRPr="006A5BE4" w:rsidTr="00291D3B">
              <w:trPr>
                <w:trHeight w:val="1680"/>
              </w:trPr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tabs>
                      <w:tab w:val="num" w:pos="1168"/>
                    </w:tabs>
                    <w:snapToGrid w:val="0"/>
                    <w:spacing w:before="0" w:after="0"/>
                    <w:ind w:left="1168" w:hanging="1168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42,4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42,4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42,4</w:t>
                  </w:r>
                </w:p>
              </w:tc>
            </w:tr>
            <w:tr w:rsidR="00304933" w:rsidRPr="006A5BE4" w:rsidTr="00291D3B">
              <w:tc>
                <w:tcPr>
                  <w:tcW w:w="9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04933" w:rsidP="00304933">
                  <w:pPr>
                    <w:pStyle w:val="5"/>
                    <w:framePr w:hSpace="180" w:wrap="around" w:hAnchor="margin" w:xAlign="center" w:y="-7995"/>
                    <w:snapToGrid w:val="0"/>
                    <w:spacing w:before="0" w:after="0"/>
                    <w:rPr>
                      <w:sz w:val="28"/>
                      <w:szCs w:val="28"/>
                    </w:rPr>
                  </w:pPr>
                  <w:r w:rsidRPr="006A5BE4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389,5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389,5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4933" w:rsidRPr="006A5BE4" w:rsidRDefault="003C1FEC" w:rsidP="00304933">
                  <w:pPr>
                    <w:framePr w:hSpace="180" w:wrap="around" w:hAnchor="margin" w:xAlign="center" w:y="-7995"/>
                    <w:snapToGrid w:val="0"/>
                    <w:jc w:val="center"/>
                  </w:pPr>
                  <w:r>
                    <w:rPr>
                      <w:bCs/>
                      <w:sz w:val="28"/>
                      <w:szCs w:val="28"/>
                    </w:rPr>
                    <w:t>389,5</w:t>
                  </w:r>
                </w:p>
              </w:tc>
            </w:tr>
          </w:tbl>
          <w:p w:rsidR="002337AF" w:rsidRPr="00B60C04" w:rsidRDefault="002337AF" w:rsidP="002337AF">
            <w:pPr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 Председатель Собрания депутатов – глава Нижнепоповского </w:t>
            </w:r>
          </w:p>
          <w:p w:rsidR="002337AF" w:rsidRDefault="002337AF" w:rsidP="002337AF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сельского поселения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         Т.Е. Дядюнова</w:t>
            </w:r>
          </w:p>
          <w:p w:rsidR="002337AF" w:rsidRPr="001F7FE8" w:rsidRDefault="002337AF" w:rsidP="002337AF">
            <w:pPr>
              <w:jc w:val="right"/>
              <w:rPr>
                <w:bCs/>
                <w:color w:val="000000"/>
              </w:rPr>
            </w:pPr>
            <w:r w:rsidRPr="001F7FE8">
              <w:rPr>
                <w:bCs/>
                <w:color w:val="000000"/>
              </w:rPr>
              <w:t xml:space="preserve">Приложение  </w:t>
            </w:r>
            <w:r>
              <w:rPr>
                <w:bCs/>
                <w:color w:val="000000"/>
              </w:rPr>
              <w:t>10</w:t>
            </w:r>
          </w:p>
          <w:p w:rsidR="002337AF" w:rsidRPr="003B4265" w:rsidRDefault="002337AF" w:rsidP="002337AF">
            <w:pPr>
              <w:jc w:val="right"/>
            </w:pPr>
            <w:r w:rsidRPr="003B4265">
              <w:t>к решению Собрания депутатов</w:t>
            </w:r>
          </w:p>
          <w:p w:rsidR="002337AF" w:rsidRPr="003B4265" w:rsidRDefault="002337AF" w:rsidP="002337AF">
            <w:pPr>
              <w:jc w:val="right"/>
            </w:pPr>
            <w:r>
              <w:t>Нижнепоповского</w:t>
            </w:r>
            <w:r w:rsidRPr="003B4265">
              <w:t xml:space="preserve"> сельского поселения </w:t>
            </w:r>
          </w:p>
          <w:p w:rsidR="002337AF" w:rsidRPr="003B4265" w:rsidRDefault="002337AF" w:rsidP="002337AF">
            <w:pPr>
              <w:jc w:val="right"/>
            </w:pPr>
            <w:r w:rsidRPr="003B4265">
              <w:t xml:space="preserve">от </w:t>
            </w:r>
            <w:r>
              <w:t>___</w:t>
            </w:r>
            <w:r w:rsidRPr="003B4265">
              <w:rPr>
                <w:color w:val="000000"/>
              </w:rPr>
              <w:t xml:space="preserve"> декабря </w:t>
            </w:r>
            <w:r>
              <w:rPr>
                <w:color w:val="000000"/>
              </w:rPr>
              <w:t>2025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№ ____</w:t>
            </w:r>
            <w:r w:rsidRPr="003B4265">
              <w:rPr>
                <w:color w:val="000000"/>
              </w:rPr>
              <w:t xml:space="preserve">             </w:t>
            </w:r>
          </w:p>
          <w:p w:rsidR="002337AF" w:rsidRPr="003B4265" w:rsidRDefault="002337AF" w:rsidP="002337AF">
            <w:pPr>
              <w:jc w:val="right"/>
            </w:pPr>
            <w:r w:rsidRPr="003B4265">
              <w:t xml:space="preserve">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  <w:p w:rsidR="002337AF" w:rsidRPr="003B4265" w:rsidRDefault="002337AF" w:rsidP="002337AF">
            <w:pPr>
              <w:tabs>
                <w:tab w:val="left" w:pos="990"/>
              </w:tabs>
              <w:autoSpaceDE w:val="0"/>
              <w:jc w:val="right"/>
            </w:pPr>
            <w:r w:rsidRPr="003B4265">
              <w:t xml:space="preserve">                                                          Белокалитвинского района на </w:t>
            </w:r>
            <w:r>
              <w:t>2026</w:t>
            </w:r>
            <w:r w:rsidRPr="003B4265">
              <w:t xml:space="preserve"> год и на </w:t>
            </w:r>
          </w:p>
          <w:p w:rsidR="002337AF" w:rsidRDefault="002337AF" w:rsidP="002337AF">
            <w:pPr>
              <w:tabs>
                <w:tab w:val="left" w:pos="990"/>
              </w:tabs>
              <w:autoSpaceDE w:val="0"/>
              <w:jc w:val="right"/>
            </w:pPr>
            <w:r w:rsidRPr="003B4265">
              <w:t xml:space="preserve">                                                   плановый период </w:t>
            </w:r>
            <w:r>
              <w:t>2027</w:t>
            </w:r>
            <w:r w:rsidRPr="003B4265">
              <w:t xml:space="preserve"> и </w:t>
            </w:r>
            <w:r>
              <w:t>2028</w:t>
            </w:r>
            <w:r w:rsidRPr="003B4265"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2337AF" w:rsidRDefault="002337AF" w:rsidP="002337AF">
            <w:pPr>
              <w:autoSpaceDE w:val="0"/>
              <w:ind w:right="1671"/>
              <w:jc w:val="center"/>
              <w:rPr>
                <w:bCs/>
                <w:color w:val="000000"/>
                <w:sz w:val="28"/>
                <w:szCs w:val="28"/>
              </w:rPr>
            </w:pPr>
            <w:r w:rsidRPr="00815E4C">
              <w:rPr>
                <w:bCs/>
                <w:color w:val="000000"/>
                <w:sz w:val="28"/>
                <w:szCs w:val="28"/>
              </w:rPr>
              <w:t xml:space="preserve">Распределение межбюджетных трансфертов,  предоставляемых из бюджета Белокалитвинского района в бюджет Нижнепоповского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</w:t>
            </w:r>
            <w:r>
              <w:rPr>
                <w:bCs/>
                <w:color w:val="000000"/>
                <w:sz w:val="28"/>
                <w:szCs w:val="28"/>
              </w:rPr>
              <w:t xml:space="preserve">самоуправления поселения на 2026 </w:t>
            </w:r>
            <w:r w:rsidRPr="00815E4C">
              <w:rPr>
                <w:bCs/>
                <w:color w:val="000000"/>
                <w:sz w:val="28"/>
                <w:szCs w:val="28"/>
              </w:rPr>
              <w:t>год</w:t>
            </w:r>
          </w:p>
          <w:p w:rsidR="002337AF" w:rsidRPr="00815E4C" w:rsidRDefault="002337AF" w:rsidP="002337AF">
            <w:pPr>
              <w:autoSpaceDE w:val="0"/>
              <w:ind w:right="1671"/>
              <w:jc w:val="center"/>
              <w:rPr>
                <w:bCs/>
                <w:color w:val="000000"/>
                <w:sz w:val="28"/>
                <w:szCs w:val="28"/>
              </w:rPr>
            </w:pPr>
          </w:p>
          <w:tbl>
            <w:tblPr>
              <w:tblW w:w="1548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364"/>
              <w:gridCol w:w="5046"/>
              <w:gridCol w:w="4819"/>
              <w:gridCol w:w="3260"/>
            </w:tblGrid>
            <w:tr w:rsidR="002337AF" w:rsidRPr="00333786" w:rsidTr="00B27BDE">
              <w:trPr>
                <w:trHeight w:val="2541"/>
              </w:trPr>
              <w:tc>
                <w:tcPr>
                  <w:tcW w:w="23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337AF" w:rsidRPr="00333786" w:rsidRDefault="002337AF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33786">
                    <w:rPr>
                      <w:color w:val="000000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504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7AF" w:rsidRPr="00333786" w:rsidRDefault="002337AF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33786">
                    <w:rPr>
                      <w:color w:val="000000"/>
                    </w:rPr>
                    <w:t>Межбюджетные трансферты</w:t>
                  </w:r>
                  <w:r w:rsidRPr="00333786">
                    <w:t xml:space="preserve">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поселений </w:t>
                  </w:r>
                  <w:r>
                    <w:rPr>
                      <w:lang w:eastAsia="ru-RU"/>
                    </w:rPr>
                    <w:t>н</w:t>
                  </w:r>
                  <w:r w:rsidRPr="008F4DA4">
                    <w:rPr>
                      <w:lang w:eastAsia="ru-RU"/>
                    </w:rPr>
                    <w:t>а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481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337AF" w:rsidRPr="00333786" w:rsidRDefault="002337AF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33786">
                    <w:rPr>
                      <w:color w:val="000000"/>
                    </w:rPr>
                    <w:t>Межбюджетные трансферты</w:t>
                  </w:r>
                  <w:r w:rsidRPr="00333786">
                    <w:t xml:space="preserve">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</w:t>
                  </w:r>
                  <w:r w:rsidRPr="00333786">
                    <w:rPr>
                      <w:bCs/>
                    </w:rPr>
                    <w:t>на обеспечение мероприятий по безопасности дорожного движения</w:t>
                  </w:r>
                </w:p>
              </w:tc>
              <w:tc>
                <w:tcPr>
                  <w:tcW w:w="3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2337AF" w:rsidRPr="00333786" w:rsidRDefault="002337AF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333786">
                    <w:rPr>
                      <w:color w:val="000000"/>
                    </w:rPr>
                    <w:t xml:space="preserve"> Итого расходов по переданным полномочиям поселению</w:t>
                  </w:r>
                </w:p>
              </w:tc>
            </w:tr>
            <w:tr w:rsidR="002337AF" w:rsidRPr="00333786" w:rsidTr="00B27BDE">
              <w:trPr>
                <w:trHeight w:val="547"/>
              </w:trPr>
              <w:tc>
                <w:tcPr>
                  <w:tcW w:w="2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7AF" w:rsidRPr="00333786" w:rsidRDefault="002337AF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  <w:r w:rsidRPr="00333786">
                    <w:rPr>
                      <w:color w:val="000000"/>
                      <w:sz w:val="28"/>
                      <w:szCs w:val="28"/>
                    </w:rPr>
                    <w:t>Белокалитвинский район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7AF" w:rsidRPr="00333786" w:rsidRDefault="000963E6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4 934,5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7AF" w:rsidRPr="00333786" w:rsidRDefault="002337AF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550,0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37AF" w:rsidRPr="00333786" w:rsidRDefault="000963E6" w:rsidP="002337AF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5 484,5</w:t>
                  </w:r>
                </w:p>
              </w:tc>
            </w:tr>
          </w:tbl>
          <w:p w:rsidR="002337AF" w:rsidRDefault="002337AF" w:rsidP="002337AF">
            <w:pPr>
              <w:jc w:val="both"/>
              <w:rPr>
                <w:b/>
                <w:bCs/>
              </w:rPr>
            </w:pPr>
          </w:p>
          <w:p w:rsidR="005E4492" w:rsidRDefault="005E4492" w:rsidP="002337AF">
            <w:pPr>
              <w:tabs>
                <w:tab w:val="left" w:pos="9016"/>
              </w:tabs>
              <w:autoSpaceDE w:val="0"/>
              <w:rPr>
                <w:bCs/>
              </w:rPr>
            </w:pPr>
          </w:p>
          <w:p w:rsidR="00FA5DFB" w:rsidRPr="006C5676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5676">
              <w:rPr>
                <w:sz w:val="28"/>
                <w:szCs w:val="28"/>
              </w:rPr>
              <w:t xml:space="preserve">. Настоящее решение  вступает в </w:t>
            </w:r>
            <w:r w:rsidRPr="008B313B">
              <w:rPr>
                <w:sz w:val="28"/>
                <w:szCs w:val="28"/>
              </w:rPr>
              <w:t>силу после  официального</w:t>
            </w:r>
            <w:r w:rsidRPr="006C5676">
              <w:rPr>
                <w:sz w:val="28"/>
                <w:szCs w:val="28"/>
              </w:rPr>
              <w:t xml:space="preserve"> опубликования.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C5676">
              <w:rPr>
                <w:sz w:val="28"/>
                <w:szCs w:val="28"/>
              </w:rPr>
              <w:t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главу Администрации Нижнепоповского сельского поселения А.М. Кнурева.</w:t>
            </w:r>
          </w:p>
          <w:p w:rsidR="00FB40CA" w:rsidRPr="006C5676" w:rsidRDefault="00FB40CA" w:rsidP="00FA5DFB">
            <w:pPr>
              <w:jc w:val="both"/>
              <w:rPr>
                <w:sz w:val="28"/>
                <w:szCs w:val="28"/>
              </w:rPr>
            </w:pP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глава Нижнепоповского сельского поселения    </w:t>
            </w:r>
            <w:r w:rsidRPr="000A387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Т.Е. Дядюнова</w:t>
            </w:r>
          </w:p>
          <w:p w:rsidR="00FA5DFB" w:rsidRDefault="00FA5DFB" w:rsidP="00FA5DFB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4C354B">
              <w:rPr>
                <w:bCs/>
                <w:sz w:val="28"/>
                <w:szCs w:val="28"/>
              </w:rPr>
              <w:t xml:space="preserve">Проект разработал заведующий сектором </w:t>
            </w:r>
          </w:p>
          <w:p w:rsidR="006D4E0A" w:rsidRPr="00394B9B" w:rsidRDefault="00FA5DFB" w:rsidP="00FA5DFB">
            <w:pPr>
              <w:autoSpaceDE w:val="0"/>
              <w:jc w:val="both"/>
              <w:rPr>
                <w:sz w:val="20"/>
                <w:szCs w:val="20"/>
              </w:rPr>
            </w:pPr>
            <w:r w:rsidRPr="004C354B">
              <w:rPr>
                <w:bCs/>
                <w:sz w:val="28"/>
                <w:szCs w:val="28"/>
              </w:rPr>
              <w:t xml:space="preserve">экономики и финансов </w:t>
            </w:r>
            <w:r>
              <w:rPr>
                <w:bCs/>
                <w:sz w:val="28"/>
                <w:szCs w:val="28"/>
              </w:rPr>
              <w:t xml:space="preserve">                  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     </w:t>
            </w:r>
            <w:r w:rsidR="001D1C96">
              <w:rPr>
                <w:bCs/>
                <w:sz w:val="28"/>
                <w:szCs w:val="28"/>
              </w:rPr>
              <w:t xml:space="preserve">                 </w:t>
            </w:r>
            <w:r w:rsidRPr="004C354B">
              <w:rPr>
                <w:bCs/>
                <w:sz w:val="28"/>
                <w:szCs w:val="28"/>
              </w:rPr>
              <w:t xml:space="preserve">   С.В.Субботина</w:t>
            </w:r>
          </w:p>
        </w:tc>
      </w:tr>
    </w:tbl>
    <w:p w:rsidR="006A5BE4" w:rsidRDefault="006A5BE4" w:rsidP="005924D1">
      <w:pPr>
        <w:rPr>
          <w:sz w:val="28"/>
          <w:szCs w:val="28"/>
        </w:rPr>
      </w:pPr>
    </w:p>
    <w:p w:rsidR="007A1AED" w:rsidRDefault="007A1AED" w:rsidP="006A5BE4">
      <w:pPr>
        <w:autoSpaceDE w:val="0"/>
        <w:ind w:firstLine="540"/>
        <w:jc w:val="right"/>
        <w:rPr>
          <w:bCs/>
        </w:rPr>
        <w:sectPr w:rsidR="007A1AED" w:rsidSect="00722DFB">
          <w:pgSz w:w="16838" w:h="11906" w:orient="landscape"/>
          <w:pgMar w:top="709" w:right="539" w:bottom="851" w:left="992" w:header="0" w:footer="0" w:gutter="0"/>
          <w:cols w:space="720"/>
          <w:docGrid w:linePitch="360"/>
        </w:sectPr>
      </w:pPr>
    </w:p>
    <w:p w:rsidR="00F6381E" w:rsidRDefault="00F6381E" w:rsidP="00F6381E">
      <w:pPr>
        <w:jc w:val="right"/>
        <w:rPr>
          <w:bCs/>
          <w:color w:val="000000"/>
        </w:rPr>
      </w:pPr>
    </w:p>
    <w:p w:rsidR="006D5EC5" w:rsidRPr="004C354B" w:rsidRDefault="006D5EC5" w:rsidP="006D5EC5">
      <w:pPr>
        <w:autoSpaceDE w:val="0"/>
        <w:rPr>
          <w:bCs/>
          <w:sz w:val="28"/>
          <w:szCs w:val="28"/>
        </w:rPr>
      </w:pPr>
    </w:p>
    <w:sectPr w:rsidR="006D5EC5" w:rsidRPr="004C354B" w:rsidSect="007A1AED">
      <w:pgSz w:w="11906" w:h="16838"/>
      <w:pgMar w:top="539" w:right="851" w:bottom="992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29" w:rsidRDefault="00834229">
      <w:r>
        <w:separator/>
      </w:r>
    </w:p>
  </w:endnote>
  <w:endnote w:type="continuationSeparator" w:id="1">
    <w:p w:rsidR="00834229" w:rsidRDefault="00834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29" w:rsidRDefault="00834229">
      <w:r>
        <w:separator/>
      </w:r>
    </w:p>
  </w:footnote>
  <w:footnote w:type="continuationSeparator" w:id="1">
    <w:p w:rsidR="00834229" w:rsidRDefault="00834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0B7E"/>
    <w:rsid w:val="00001608"/>
    <w:rsid w:val="00001FD7"/>
    <w:rsid w:val="000026F0"/>
    <w:rsid w:val="000030F9"/>
    <w:rsid w:val="000047B4"/>
    <w:rsid w:val="000057C8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C95"/>
    <w:rsid w:val="000244BF"/>
    <w:rsid w:val="00024CD6"/>
    <w:rsid w:val="00025E64"/>
    <w:rsid w:val="000260D1"/>
    <w:rsid w:val="000269DF"/>
    <w:rsid w:val="0002741E"/>
    <w:rsid w:val="00027808"/>
    <w:rsid w:val="00030375"/>
    <w:rsid w:val="00030B84"/>
    <w:rsid w:val="000315B4"/>
    <w:rsid w:val="0003185A"/>
    <w:rsid w:val="00031BAB"/>
    <w:rsid w:val="00031FE0"/>
    <w:rsid w:val="00032618"/>
    <w:rsid w:val="000330AD"/>
    <w:rsid w:val="00033D68"/>
    <w:rsid w:val="00034B57"/>
    <w:rsid w:val="00035C97"/>
    <w:rsid w:val="00035E4A"/>
    <w:rsid w:val="0003632A"/>
    <w:rsid w:val="000366C6"/>
    <w:rsid w:val="0003672B"/>
    <w:rsid w:val="00037844"/>
    <w:rsid w:val="00040940"/>
    <w:rsid w:val="00040CE1"/>
    <w:rsid w:val="0004117C"/>
    <w:rsid w:val="000427A2"/>
    <w:rsid w:val="00045A6D"/>
    <w:rsid w:val="0004771B"/>
    <w:rsid w:val="00047F65"/>
    <w:rsid w:val="000504C9"/>
    <w:rsid w:val="00050565"/>
    <w:rsid w:val="000536AD"/>
    <w:rsid w:val="00053AE1"/>
    <w:rsid w:val="000547BD"/>
    <w:rsid w:val="00055B36"/>
    <w:rsid w:val="000560FC"/>
    <w:rsid w:val="000564C7"/>
    <w:rsid w:val="00057240"/>
    <w:rsid w:val="0005732D"/>
    <w:rsid w:val="00060CF4"/>
    <w:rsid w:val="00061257"/>
    <w:rsid w:val="00061335"/>
    <w:rsid w:val="0006230B"/>
    <w:rsid w:val="00063F6B"/>
    <w:rsid w:val="000646AE"/>
    <w:rsid w:val="00064756"/>
    <w:rsid w:val="000652F4"/>
    <w:rsid w:val="00066389"/>
    <w:rsid w:val="000669AA"/>
    <w:rsid w:val="00066E08"/>
    <w:rsid w:val="00066F61"/>
    <w:rsid w:val="0007038D"/>
    <w:rsid w:val="00070965"/>
    <w:rsid w:val="00070977"/>
    <w:rsid w:val="00071B83"/>
    <w:rsid w:val="00071E3F"/>
    <w:rsid w:val="00072566"/>
    <w:rsid w:val="0007300F"/>
    <w:rsid w:val="000739F1"/>
    <w:rsid w:val="00073B98"/>
    <w:rsid w:val="00075487"/>
    <w:rsid w:val="00076033"/>
    <w:rsid w:val="000770AE"/>
    <w:rsid w:val="0007727E"/>
    <w:rsid w:val="00077969"/>
    <w:rsid w:val="000816BD"/>
    <w:rsid w:val="00081BE7"/>
    <w:rsid w:val="000829C9"/>
    <w:rsid w:val="00083CD8"/>
    <w:rsid w:val="0008449A"/>
    <w:rsid w:val="000845A3"/>
    <w:rsid w:val="000846BC"/>
    <w:rsid w:val="0008474C"/>
    <w:rsid w:val="00085B62"/>
    <w:rsid w:val="000901E1"/>
    <w:rsid w:val="00091B99"/>
    <w:rsid w:val="00091C10"/>
    <w:rsid w:val="00092230"/>
    <w:rsid w:val="0009252D"/>
    <w:rsid w:val="00093A8B"/>
    <w:rsid w:val="00094D28"/>
    <w:rsid w:val="000950C1"/>
    <w:rsid w:val="00096146"/>
    <w:rsid w:val="000963E6"/>
    <w:rsid w:val="00096AA5"/>
    <w:rsid w:val="00096CE9"/>
    <w:rsid w:val="00096FEC"/>
    <w:rsid w:val="000A0A63"/>
    <w:rsid w:val="000A0BAB"/>
    <w:rsid w:val="000A0D15"/>
    <w:rsid w:val="000A1160"/>
    <w:rsid w:val="000A33C5"/>
    <w:rsid w:val="000A4513"/>
    <w:rsid w:val="000A471D"/>
    <w:rsid w:val="000A5CFB"/>
    <w:rsid w:val="000A6B30"/>
    <w:rsid w:val="000A7775"/>
    <w:rsid w:val="000B0E7F"/>
    <w:rsid w:val="000B101A"/>
    <w:rsid w:val="000B1829"/>
    <w:rsid w:val="000B4322"/>
    <w:rsid w:val="000B5F4E"/>
    <w:rsid w:val="000B70E0"/>
    <w:rsid w:val="000B7363"/>
    <w:rsid w:val="000C0B44"/>
    <w:rsid w:val="000C19D4"/>
    <w:rsid w:val="000C1B82"/>
    <w:rsid w:val="000C230C"/>
    <w:rsid w:val="000C272C"/>
    <w:rsid w:val="000C2A81"/>
    <w:rsid w:val="000C4F61"/>
    <w:rsid w:val="000C52A1"/>
    <w:rsid w:val="000C6363"/>
    <w:rsid w:val="000C6836"/>
    <w:rsid w:val="000C7028"/>
    <w:rsid w:val="000C7D66"/>
    <w:rsid w:val="000D0B06"/>
    <w:rsid w:val="000D1A2D"/>
    <w:rsid w:val="000D21FA"/>
    <w:rsid w:val="000D2FEF"/>
    <w:rsid w:val="000D318B"/>
    <w:rsid w:val="000D3DE3"/>
    <w:rsid w:val="000D4260"/>
    <w:rsid w:val="000D4889"/>
    <w:rsid w:val="000D59E7"/>
    <w:rsid w:val="000D5FE3"/>
    <w:rsid w:val="000D6438"/>
    <w:rsid w:val="000D67E9"/>
    <w:rsid w:val="000E14F9"/>
    <w:rsid w:val="000E2150"/>
    <w:rsid w:val="000E2A77"/>
    <w:rsid w:val="000E3892"/>
    <w:rsid w:val="000E3C7A"/>
    <w:rsid w:val="000E4804"/>
    <w:rsid w:val="000E48D9"/>
    <w:rsid w:val="000E6216"/>
    <w:rsid w:val="000E6B16"/>
    <w:rsid w:val="000E710D"/>
    <w:rsid w:val="000F18B4"/>
    <w:rsid w:val="000F1A48"/>
    <w:rsid w:val="000F3427"/>
    <w:rsid w:val="000F39FC"/>
    <w:rsid w:val="000F50BC"/>
    <w:rsid w:val="000F6D47"/>
    <w:rsid w:val="000F7105"/>
    <w:rsid w:val="000F7B64"/>
    <w:rsid w:val="00100F0D"/>
    <w:rsid w:val="001025F3"/>
    <w:rsid w:val="001028E3"/>
    <w:rsid w:val="001031F1"/>
    <w:rsid w:val="0010382D"/>
    <w:rsid w:val="00103E68"/>
    <w:rsid w:val="00104DB5"/>
    <w:rsid w:val="001050CC"/>
    <w:rsid w:val="00105220"/>
    <w:rsid w:val="00111DAE"/>
    <w:rsid w:val="00111DBF"/>
    <w:rsid w:val="0011294D"/>
    <w:rsid w:val="00112988"/>
    <w:rsid w:val="0011552E"/>
    <w:rsid w:val="0011578C"/>
    <w:rsid w:val="001159AB"/>
    <w:rsid w:val="0011672B"/>
    <w:rsid w:val="00116BB2"/>
    <w:rsid w:val="00117D79"/>
    <w:rsid w:val="001205CB"/>
    <w:rsid w:val="001227CF"/>
    <w:rsid w:val="0012400C"/>
    <w:rsid w:val="001243A1"/>
    <w:rsid w:val="00124B07"/>
    <w:rsid w:val="0012557E"/>
    <w:rsid w:val="00125940"/>
    <w:rsid w:val="0012760D"/>
    <w:rsid w:val="0013065C"/>
    <w:rsid w:val="00130669"/>
    <w:rsid w:val="001317DE"/>
    <w:rsid w:val="0013190D"/>
    <w:rsid w:val="00131A13"/>
    <w:rsid w:val="00131A6E"/>
    <w:rsid w:val="00131B98"/>
    <w:rsid w:val="00132761"/>
    <w:rsid w:val="0013381C"/>
    <w:rsid w:val="00133C2C"/>
    <w:rsid w:val="00134C5A"/>
    <w:rsid w:val="00134DA0"/>
    <w:rsid w:val="0013539C"/>
    <w:rsid w:val="00137D15"/>
    <w:rsid w:val="0014048C"/>
    <w:rsid w:val="0014130C"/>
    <w:rsid w:val="00141960"/>
    <w:rsid w:val="00141F52"/>
    <w:rsid w:val="00142178"/>
    <w:rsid w:val="001422AB"/>
    <w:rsid w:val="0014234D"/>
    <w:rsid w:val="00142C26"/>
    <w:rsid w:val="00143796"/>
    <w:rsid w:val="00145061"/>
    <w:rsid w:val="0014550A"/>
    <w:rsid w:val="00151076"/>
    <w:rsid w:val="00153164"/>
    <w:rsid w:val="00153410"/>
    <w:rsid w:val="001537E6"/>
    <w:rsid w:val="001539C3"/>
    <w:rsid w:val="00155293"/>
    <w:rsid w:val="001561AD"/>
    <w:rsid w:val="001564B9"/>
    <w:rsid w:val="00160B7D"/>
    <w:rsid w:val="00162259"/>
    <w:rsid w:val="00163514"/>
    <w:rsid w:val="00163634"/>
    <w:rsid w:val="00163F69"/>
    <w:rsid w:val="00164C4E"/>
    <w:rsid w:val="00165452"/>
    <w:rsid w:val="001656B2"/>
    <w:rsid w:val="0016600D"/>
    <w:rsid w:val="001664CB"/>
    <w:rsid w:val="00166857"/>
    <w:rsid w:val="00170351"/>
    <w:rsid w:val="001717D1"/>
    <w:rsid w:val="00171BC9"/>
    <w:rsid w:val="00174797"/>
    <w:rsid w:val="001753C6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3DD4"/>
    <w:rsid w:val="00184A25"/>
    <w:rsid w:val="00184DDB"/>
    <w:rsid w:val="00184E82"/>
    <w:rsid w:val="00185328"/>
    <w:rsid w:val="0018533D"/>
    <w:rsid w:val="00186A1C"/>
    <w:rsid w:val="00186BEF"/>
    <w:rsid w:val="00187E6F"/>
    <w:rsid w:val="0019020B"/>
    <w:rsid w:val="0019077C"/>
    <w:rsid w:val="001907AE"/>
    <w:rsid w:val="00191133"/>
    <w:rsid w:val="00191FE7"/>
    <w:rsid w:val="00192740"/>
    <w:rsid w:val="0019419D"/>
    <w:rsid w:val="001957E7"/>
    <w:rsid w:val="00196CA9"/>
    <w:rsid w:val="001A0477"/>
    <w:rsid w:val="001A1190"/>
    <w:rsid w:val="001A12C9"/>
    <w:rsid w:val="001A13EA"/>
    <w:rsid w:val="001A1DAC"/>
    <w:rsid w:val="001A1E68"/>
    <w:rsid w:val="001A28DC"/>
    <w:rsid w:val="001A4F89"/>
    <w:rsid w:val="001A54F2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9F2"/>
    <w:rsid w:val="001C5AFA"/>
    <w:rsid w:val="001C5C37"/>
    <w:rsid w:val="001C678C"/>
    <w:rsid w:val="001D156C"/>
    <w:rsid w:val="001D1B34"/>
    <w:rsid w:val="001D1C96"/>
    <w:rsid w:val="001D29EF"/>
    <w:rsid w:val="001D2B8D"/>
    <w:rsid w:val="001D40D0"/>
    <w:rsid w:val="001D463B"/>
    <w:rsid w:val="001D5557"/>
    <w:rsid w:val="001D59F1"/>
    <w:rsid w:val="001D5BAA"/>
    <w:rsid w:val="001D644A"/>
    <w:rsid w:val="001D794F"/>
    <w:rsid w:val="001E0F67"/>
    <w:rsid w:val="001E16CB"/>
    <w:rsid w:val="001E2689"/>
    <w:rsid w:val="001E364D"/>
    <w:rsid w:val="001E49B5"/>
    <w:rsid w:val="001E536B"/>
    <w:rsid w:val="001E5472"/>
    <w:rsid w:val="001F0D45"/>
    <w:rsid w:val="001F185F"/>
    <w:rsid w:val="001F2326"/>
    <w:rsid w:val="001F2D5B"/>
    <w:rsid w:val="001F3AA9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56F"/>
    <w:rsid w:val="00203A5A"/>
    <w:rsid w:val="00203F28"/>
    <w:rsid w:val="00204AD7"/>
    <w:rsid w:val="00204AE2"/>
    <w:rsid w:val="00205B1F"/>
    <w:rsid w:val="00206895"/>
    <w:rsid w:val="00206D9C"/>
    <w:rsid w:val="00206F15"/>
    <w:rsid w:val="002121F4"/>
    <w:rsid w:val="0021220C"/>
    <w:rsid w:val="00213E65"/>
    <w:rsid w:val="002158E3"/>
    <w:rsid w:val="00216124"/>
    <w:rsid w:val="00217D61"/>
    <w:rsid w:val="0022097E"/>
    <w:rsid w:val="00221E08"/>
    <w:rsid w:val="00222100"/>
    <w:rsid w:val="00222475"/>
    <w:rsid w:val="00222731"/>
    <w:rsid w:val="002236F8"/>
    <w:rsid w:val="002242B9"/>
    <w:rsid w:val="002255C8"/>
    <w:rsid w:val="00225CC7"/>
    <w:rsid w:val="00226360"/>
    <w:rsid w:val="00226F8D"/>
    <w:rsid w:val="0023025E"/>
    <w:rsid w:val="002307A5"/>
    <w:rsid w:val="0023096D"/>
    <w:rsid w:val="00231F9B"/>
    <w:rsid w:val="002337AF"/>
    <w:rsid w:val="002348F8"/>
    <w:rsid w:val="00235AEE"/>
    <w:rsid w:val="00236304"/>
    <w:rsid w:val="00236899"/>
    <w:rsid w:val="002411EB"/>
    <w:rsid w:val="00243833"/>
    <w:rsid w:val="00244068"/>
    <w:rsid w:val="00244338"/>
    <w:rsid w:val="00244A2F"/>
    <w:rsid w:val="00245B5B"/>
    <w:rsid w:val="00246F77"/>
    <w:rsid w:val="00247ABC"/>
    <w:rsid w:val="00250155"/>
    <w:rsid w:val="002506E7"/>
    <w:rsid w:val="002537EC"/>
    <w:rsid w:val="0025467E"/>
    <w:rsid w:val="00254F43"/>
    <w:rsid w:val="00255CBB"/>
    <w:rsid w:val="0025649C"/>
    <w:rsid w:val="00257438"/>
    <w:rsid w:val="00260AC8"/>
    <w:rsid w:val="00261269"/>
    <w:rsid w:val="002627CF"/>
    <w:rsid w:val="00263614"/>
    <w:rsid w:val="0026409D"/>
    <w:rsid w:val="0026457D"/>
    <w:rsid w:val="0026497D"/>
    <w:rsid w:val="00264E0C"/>
    <w:rsid w:val="0026624F"/>
    <w:rsid w:val="002700FE"/>
    <w:rsid w:val="002709EE"/>
    <w:rsid w:val="00270AC9"/>
    <w:rsid w:val="00270BE5"/>
    <w:rsid w:val="00271B91"/>
    <w:rsid w:val="00271C12"/>
    <w:rsid w:val="00272150"/>
    <w:rsid w:val="0027326D"/>
    <w:rsid w:val="00274346"/>
    <w:rsid w:val="00274816"/>
    <w:rsid w:val="00274DF0"/>
    <w:rsid w:val="00277DF6"/>
    <w:rsid w:val="00280204"/>
    <w:rsid w:val="00280EB6"/>
    <w:rsid w:val="00281E5F"/>
    <w:rsid w:val="002824B6"/>
    <w:rsid w:val="00282AC2"/>
    <w:rsid w:val="00283BDF"/>
    <w:rsid w:val="002852F3"/>
    <w:rsid w:val="00286075"/>
    <w:rsid w:val="00290CDD"/>
    <w:rsid w:val="00291D3B"/>
    <w:rsid w:val="00293323"/>
    <w:rsid w:val="00293C46"/>
    <w:rsid w:val="00293F50"/>
    <w:rsid w:val="00296806"/>
    <w:rsid w:val="0029712A"/>
    <w:rsid w:val="00297DCD"/>
    <w:rsid w:val="002A15E1"/>
    <w:rsid w:val="002A1D05"/>
    <w:rsid w:val="002A1D16"/>
    <w:rsid w:val="002A2291"/>
    <w:rsid w:val="002A398B"/>
    <w:rsid w:val="002A4DF1"/>
    <w:rsid w:val="002A5EE1"/>
    <w:rsid w:val="002A696E"/>
    <w:rsid w:val="002A6AC4"/>
    <w:rsid w:val="002B151F"/>
    <w:rsid w:val="002B1688"/>
    <w:rsid w:val="002B1700"/>
    <w:rsid w:val="002B1ADA"/>
    <w:rsid w:val="002B2DB0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0FFA"/>
    <w:rsid w:val="002D16E9"/>
    <w:rsid w:val="002D18CC"/>
    <w:rsid w:val="002D2191"/>
    <w:rsid w:val="002D22AC"/>
    <w:rsid w:val="002D3070"/>
    <w:rsid w:val="002D5648"/>
    <w:rsid w:val="002D56F3"/>
    <w:rsid w:val="002D5CD4"/>
    <w:rsid w:val="002D5E08"/>
    <w:rsid w:val="002D65E9"/>
    <w:rsid w:val="002E05AB"/>
    <w:rsid w:val="002E08A8"/>
    <w:rsid w:val="002E183A"/>
    <w:rsid w:val="002E2044"/>
    <w:rsid w:val="002E3901"/>
    <w:rsid w:val="002E4FC4"/>
    <w:rsid w:val="002E6C2D"/>
    <w:rsid w:val="002F1DA1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4406"/>
    <w:rsid w:val="00304933"/>
    <w:rsid w:val="00305924"/>
    <w:rsid w:val="00306E34"/>
    <w:rsid w:val="00307AFE"/>
    <w:rsid w:val="003108BE"/>
    <w:rsid w:val="00312DA7"/>
    <w:rsid w:val="00313312"/>
    <w:rsid w:val="00313567"/>
    <w:rsid w:val="003143C2"/>
    <w:rsid w:val="003147E2"/>
    <w:rsid w:val="00314CAE"/>
    <w:rsid w:val="00315691"/>
    <w:rsid w:val="003174A7"/>
    <w:rsid w:val="00322FF1"/>
    <w:rsid w:val="00323400"/>
    <w:rsid w:val="00323ACD"/>
    <w:rsid w:val="00325342"/>
    <w:rsid w:val="00326131"/>
    <w:rsid w:val="00327927"/>
    <w:rsid w:val="00327FC1"/>
    <w:rsid w:val="0033009F"/>
    <w:rsid w:val="00330175"/>
    <w:rsid w:val="00331050"/>
    <w:rsid w:val="00331427"/>
    <w:rsid w:val="0033160E"/>
    <w:rsid w:val="00333301"/>
    <w:rsid w:val="003344BB"/>
    <w:rsid w:val="003357AD"/>
    <w:rsid w:val="00336B9F"/>
    <w:rsid w:val="00342901"/>
    <w:rsid w:val="0034340F"/>
    <w:rsid w:val="00343473"/>
    <w:rsid w:val="00344194"/>
    <w:rsid w:val="0034503B"/>
    <w:rsid w:val="003457BE"/>
    <w:rsid w:val="00347929"/>
    <w:rsid w:val="003514EE"/>
    <w:rsid w:val="003516BF"/>
    <w:rsid w:val="00351C17"/>
    <w:rsid w:val="003524CD"/>
    <w:rsid w:val="00352D66"/>
    <w:rsid w:val="0035309A"/>
    <w:rsid w:val="0035476B"/>
    <w:rsid w:val="00354BE3"/>
    <w:rsid w:val="003556A4"/>
    <w:rsid w:val="00356150"/>
    <w:rsid w:val="003570D9"/>
    <w:rsid w:val="00360EC9"/>
    <w:rsid w:val="00361150"/>
    <w:rsid w:val="003611E2"/>
    <w:rsid w:val="0036174B"/>
    <w:rsid w:val="00361D70"/>
    <w:rsid w:val="0036347B"/>
    <w:rsid w:val="00363C10"/>
    <w:rsid w:val="00365CF4"/>
    <w:rsid w:val="0036672C"/>
    <w:rsid w:val="00367E6B"/>
    <w:rsid w:val="0037006F"/>
    <w:rsid w:val="00370E01"/>
    <w:rsid w:val="00372260"/>
    <w:rsid w:val="003725C8"/>
    <w:rsid w:val="003743CC"/>
    <w:rsid w:val="00374D5F"/>
    <w:rsid w:val="00374DAD"/>
    <w:rsid w:val="0037545B"/>
    <w:rsid w:val="0037608B"/>
    <w:rsid w:val="003821C5"/>
    <w:rsid w:val="00383909"/>
    <w:rsid w:val="00383F8F"/>
    <w:rsid w:val="00384B99"/>
    <w:rsid w:val="00385706"/>
    <w:rsid w:val="00385CAD"/>
    <w:rsid w:val="00385FDD"/>
    <w:rsid w:val="00386A6E"/>
    <w:rsid w:val="00390A0E"/>
    <w:rsid w:val="003911AC"/>
    <w:rsid w:val="00391976"/>
    <w:rsid w:val="00391B52"/>
    <w:rsid w:val="00391C1C"/>
    <w:rsid w:val="003928A0"/>
    <w:rsid w:val="00392CFE"/>
    <w:rsid w:val="0039472B"/>
    <w:rsid w:val="0039567F"/>
    <w:rsid w:val="00396E16"/>
    <w:rsid w:val="0039708A"/>
    <w:rsid w:val="003A05B8"/>
    <w:rsid w:val="003A1159"/>
    <w:rsid w:val="003A11D3"/>
    <w:rsid w:val="003A18DE"/>
    <w:rsid w:val="003A3427"/>
    <w:rsid w:val="003A34C9"/>
    <w:rsid w:val="003A429C"/>
    <w:rsid w:val="003A498A"/>
    <w:rsid w:val="003A7413"/>
    <w:rsid w:val="003B1539"/>
    <w:rsid w:val="003B1F5B"/>
    <w:rsid w:val="003B21CA"/>
    <w:rsid w:val="003B3094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7B"/>
    <w:rsid w:val="003B6A86"/>
    <w:rsid w:val="003B70AF"/>
    <w:rsid w:val="003C0857"/>
    <w:rsid w:val="003C0DCE"/>
    <w:rsid w:val="003C1AA5"/>
    <w:rsid w:val="003C1FEC"/>
    <w:rsid w:val="003C2F88"/>
    <w:rsid w:val="003C4D4D"/>
    <w:rsid w:val="003C50D3"/>
    <w:rsid w:val="003C7885"/>
    <w:rsid w:val="003D0A7A"/>
    <w:rsid w:val="003D0BC9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0616"/>
    <w:rsid w:val="003E4186"/>
    <w:rsid w:val="003E52EB"/>
    <w:rsid w:val="003E6E3A"/>
    <w:rsid w:val="003E6ED1"/>
    <w:rsid w:val="003E7B10"/>
    <w:rsid w:val="003F1753"/>
    <w:rsid w:val="003F23E6"/>
    <w:rsid w:val="003F2727"/>
    <w:rsid w:val="003F4B34"/>
    <w:rsid w:val="003F6BB0"/>
    <w:rsid w:val="003F6C8B"/>
    <w:rsid w:val="00401191"/>
    <w:rsid w:val="00402AE0"/>
    <w:rsid w:val="00402CC3"/>
    <w:rsid w:val="00403498"/>
    <w:rsid w:val="00405790"/>
    <w:rsid w:val="00405AE2"/>
    <w:rsid w:val="00407A0A"/>
    <w:rsid w:val="00407F5F"/>
    <w:rsid w:val="004104DA"/>
    <w:rsid w:val="00411F63"/>
    <w:rsid w:val="0041263A"/>
    <w:rsid w:val="00414AF3"/>
    <w:rsid w:val="00415C2A"/>
    <w:rsid w:val="00415ED0"/>
    <w:rsid w:val="00415F04"/>
    <w:rsid w:val="004163C2"/>
    <w:rsid w:val="00416D7B"/>
    <w:rsid w:val="00417E6A"/>
    <w:rsid w:val="004203C6"/>
    <w:rsid w:val="00420E62"/>
    <w:rsid w:val="00420E98"/>
    <w:rsid w:val="00421BB5"/>
    <w:rsid w:val="0042268A"/>
    <w:rsid w:val="00424EA9"/>
    <w:rsid w:val="00424F22"/>
    <w:rsid w:val="004258AF"/>
    <w:rsid w:val="00425D71"/>
    <w:rsid w:val="00427BAC"/>
    <w:rsid w:val="00427C0F"/>
    <w:rsid w:val="00430005"/>
    <w:rsid w:val="004305E8"/>
    <w:rsid w:val="0043083D"/>
    <w:rsid w:val="004316A9"/>
    <w:rsid w:val="00431B51"/>
    <w:rsid w:val="0043312F"/>
    <w:rsid w:val="004333AC"/>
    <w:rsid w:val="00433C89"/>
    <w:rsid w:val="00434B60"/>
    <w:rsid w:val="004352B4"/>
    <w:rsid w:val="00435F5F"/>
    <w:rsid w:val="00437225"/>
    <w:rsid w:val="00437450"/>
    <w:rsid w:val="00440656"/>
    <w:rsid w:val="00441541"/>
    <w:rsid w:val="00442371"/>
    <w:rsid w:val="00442D78"/>
    <w:rsid w:val="00442E0F"/>
    <w:rsid w:val="00443127"/>
    <w:rsid w:val="004437F0"/>
    <w:rsid w:val="0044559A"/>
    <w:rsid w:val="00447179"/>
    <w:rsid w:val="00447450"/>
    <w:rsid w:val="00447BA0"/>
    <w:rsid w:val="00452814"/>
    <w:rsid w:val="00452E1C"/>
    <w:rsid w:val="00453930"/>
    <w:rsid w:val="004545C6"/>
    <w:rsid w:val="00455BF5"/>
    <w:rsid w:val="00455D40"/>
    <w:rsid w:val="004565CF"/>
    <w:rsid w:val="00457A6F"/>
    <w:rsid w:val="00457B10"/>
    <w:rsid w:val="004603DE"/>
    <w:rsid w:val="0046058C"/>
    <w:rsid w:val="00462FBB"/>
    <w:rsid w:val="0046469C"/>
    <w:rsid w:val="004654C8"/>
    <w:rsid w:val="00466666"/>
    <w:rsid w:val="00466FA8"/>
    <w:rsid w:val="00467E6F"/>
    <w:rsid w:val="00472D31"/>
    <w:rsid w:val="004731A6"/>
    <w:rsid w:val="0047346A"/>
    <w:rsid w:val="00473DF1"/>
    <w:rsid w:val="0047577E"/>
    <w:rsid w:val="004759E3"/>
    <w:rsid w:val="004775DF"/>
    <w:rsid w:val="00477F1E"/>
    <w:rsid w:val="00480141"/>
    <w:rsid w:val="00480AF0"/>
    <w:rsid w:val="00482D04"/>
    <w:rsid w:val="004846A1"/>
    <w:rsid w:val="00485DB8"/>
    <w:rsid w:val="004860CD"/>
    <w:rsid w:val="0048707C"/>
    <w:rsid w:val="00487575"/>
    <w:rsid w:val="00487996"/>
    <w:rsid w:val="00487A9D"/>
    <w:rsid w:val="00487C90"/>
    <w:rsid w:val="00487D0B"/>
    <w:rsid w:val="004911D5"/>
    <w:rsid w:val="00491332"/>
    <w:rsid w:val="00491CB9"/>
    <w:rsid w:val="00492BB8"/>
    <w:rsid w:val="00493D8A"/>
    <w:rsid w:val="00493F7A"/>
    <w:rsid w:val="004944CC"/>
    <w:rsid w:val="00495E89"/>
    <w:rsid w:val="0049759E"/>
    <w:rsid w:val="004A118A"/>
    <w:rsid w:val="004A1C2C"/>
    <w:rsid w:val="004A3887"/>
    <w:rsid w:val="004A4AB1"/>
    <w:rsid w:val="004A4EBA"/>
    <w:rsid w:val="004A62B3"/>
    <w:rsid w:val="004A63C8"/>
    <w:rsid w:val="004A67F7"/>
    <w:rsid w:val="004A7E31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29CC"/>
    <w:rsid w:val="004C3555"/>
    <w:rsid w:val="004C3587"/>
    <w:rsid w:val="004C4862"/>
    <w:rsid w:val="004C53E0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5106"/>
    <w:rsid w:val="004D655F"/>
    <w:rsid w:val="004D70D5"/>
    <w:rsid w:val="004D7713"/>
    <w:rsid w:val="004D7981"/>
    <w:rsid w:val="004D7984"/>
    <w:rsid w:val="004D7B6F"/>
    <w:rsid w:val="004E1017"/>
    <w:rsid w:val="004E1CC6"/>
    <w:rsid w:val="004E3FBB"/>
    <w:rsid w:val="004E47DB"/>
    <w:rsid w:val="004E5763"/>
    <w:rsid w:val="004E685B"/>
    <w:rsid w:val="004E7C36"/>
    <w:rsid w:val="004F0FEB"/>
    <w:rsid w:val="004F12C8"/>
    <w:rsid w:val="004F203F"/>
    <w:rsid w:val="004F2664"/>
    <w:rsid w:val="004F2677"/>
    <w:rsid w:val="004F268F"/>
    <w:rsid w:val="004F2C48"/>
    <w:rsid w:val="004F4135"/>
    <w:rsid w:val="004F461D"/>
    <w:rsid w:val="004F4941"/>
    <w:rsid w:val="004F5064"/>
    <w:rsid w:val="004F56BD"/>
    <w:rsid w:val="004F7EF0"/>
    <w:rsid w:val="00500EB6"/>
    <w:rsid w:val="0050142C"/>
    <w:rsid w:val="0050165C"/>
    <w:rsid w:val="00501F4A"/>
    <w:rsid w:val="005025B2"/>
    <w:rsid w:val="00503037"/>
    <w:rsid w:val="0050378A"/>
    <w:rsid w:val="005041A5"/>
    <w:rsid w:val="005044DD"/>
    <w:rsid w:val="00504676"/>
    <w:rsid w:val="00504806"/>
    <w:rsid w:val="005049C0"/>
    <w:rsid w:val="00504C46"/>
    <w:rsid w:val="005052A9"/>
    <w:rsid w:val="00505CD9"/>
    <w:rsid w:val="005063DA"/>
    <w:rsid w:val="005066CB"/>
    <w:rsid w:val="00506A05"/>
    <w:rsid w:val="00511A32"/>
    <w:rsid w:val="00512508"/>
    <w:rsid w:val="00515365"/>
    <w:rsid w:val="00515AAA"/>
    <w:rsid w:val="00517227"/>
    <w:rsid w:val="00517FE5"/>
    <w:rsid w:val="00520EB0"/>
    <w:rsid w:val="0052167D"/>
    <w:rsid w:val="00521AF1"/>
    <w:rsid w:val="00521F43"/>
    <w:rsid w:val="005233C8"/>
    <w:rsid w:val="00523547"/>
    <w:rsid w:val="00523EAE"/>
    <w:rsid w:val="00524930"/>
    <w:rsid w:val="00525B57"/>
    <w:rsid w:val="005261D4"/>
    <w:rsid w:val="0053000E"/>
    <w:rsid w:val="00530F78"/>
    <w:rsid w:val="005320EE"/>
    <w:rsid w:val="005347E1"/>
    <w:rsid w:val="0053535E"/>
    <w:rsid w:val="00535A62"/>
    <w:rsid w:val="00536D00"/>
    <w:rsid w:val="005370AA"/>
    <w:rsid w:val="00541778"/>
    <w:rsid w:val="005424CB"/>
    <w:rsid w:val="005427B3"/>
    <w:rsid w:val="00542955"/>
    <w:rsid w:val="00543469"/>
    <w:rsid w:val="00543907"/>
    <w:rsid w:val="00543E62"/>
    <w:rsid w:val="005440EF"/>
    <w:rsid w:val="0054494C"/>
    <w:rsid w:val="00544D78"/>
    <w:rsid w:val="0054583C"/>
    <w:rsid w:val="0054771D"/>
    <w:rsid w:val="00547FCC"/>
    <w:rsid w:val="00550A2F"/>
    <w:rsid w:val="005513C2"/>
    <w:rsid w:val="0055200C"/>
    <w:rsid w:val="00552106"/>
    <w:rsid w:val="00552C87"/>
    <w:rsid w:val="005537EE"/>
    <w:rsid w:val="00553C9E"/>
    <w:rsid w:val="005544D0"/>
    <w:rsid w:val="005550E7"/>
    <w:rsid w:val="005552EE"/>
    <w:rsid w:val="00555A46"/>
    <w:rsid w:val="00555C6A"/>
    <w:rsid w:val="005564CB"/>
    <w:rsid w:val="00556B2A"/>
    <w:rsid w:val="0055712D"/>
    <w:rsid w:val="0055721E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3043"/>
    <w:rsid w:val="005741E8"/>
    <w:rsid w:val="0057471F"/>
    <w:rsid w:val="00576284"/>
    <w:rsid w:val="00577738"/>
    <w:rsid w:val="00580393"/>
    <w:rsid w:val="00580589"/>
    <w:rsid w:val="00580997"/>
    <w:rsid w:val="00581022"/>
    <w:rsid w:val="0058155E"/>
    <w:rsid w:val="00581DC7"/>
    <w:rsid w:val="005825FD"/>
    <w:rsid w:val="00582616"/>
    <w:rsid w:val="005829F5"/>
    <w:rsid w:val="005832BB"/>
    <w:rsid w:val="00583515"/>
    <w:rsid w:val="0058367A"/>
    <w:rsid w:val="00584C1F"/>
    <w:rsid w:val="00584DF2"/>
    <w:rsid w:val="00584E82"/>
    <w:rsid w:val="005850CB"/>
    <w:rsid w:val="005852B3"/>
    <w:rsid w:val="00585A1E"/>
    <w:rsid w:val="00585B3E"/>
    <w:rsid w:val="0058668F"/>
    <w:rsid w:val="0058671C"/>
    <w:rsid w:val="005869CC"/>
    <w:rsid w:val="005910E2"/>
    <w:rsid w:val="0059213C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76E"/>
    <w:rsid w:val="005A1D94"/>
    <w:rsid w:val="005A2B27"/>
    <w:rsid w:val="005A38D4"/>
    <w:rsid w:val="005A3C5F"/>
    <w:rsid w:val="005A5755"/>
    <w:rsid w:val="005A61A9"/>
    <w:rsid w:val="005A7A1C"/>
    <w:rsid w:val="005A7AE1"/>
    <w:rsid w:val="005A7EEF"/>
    <w:rsid w:val="005B05B4"/>
    <w:rsid w:val="005B0D76"/>
    <w:rsid w:val="005B1564"/>
    <w:rsid w:val="005B22E7"/>
    <w:rsid w:val="005B31DC"/>
    <w:rsid w:val="005B3400"/>
    <w:rsid w:val="005B408C"/>
    <w:rsid w:val="005B4945"/>
    <w:rsid w:val="005B4BD2"/>
    <w:rsid w:val="005B5536"/>
    <w:rsid w:val="005B55D4"/>
    <w:rsid w:val="005B5811"/>
    <w:rsid w:val="005B5C28"/>
    <w:rsid w:val="005B5CEA"/>
    <w:rsid w:val="005B7939"/>
    <w:rsid w:val="005B7C65"/>
    <w:rsid w:val="005B7E12"/>
    <w:rsid w:val="005C07E9"/>
    <w:rsid w:val="005C1405"/>
    <w:rsid w:val="005C2D5C"/>
    <w:rsid w:val="005C308A"/>
    <w:rsid w:val="005C36B7"/>
    <w:rsid w:val="005C4B19"/>
    <w:rsid w:val="005C53A1"/>
    <w:rsid w:val="005C5A61"/>
    <w:rsid w:val="005C60C9"/>
    <w:rsid w:val="005D008D"/>
    <w:rsid w:val="005D17C2"/>
    <w:rsid w:val="005D32D3"/>
    <w:rsid w:val="005D513A"/>
    <w:rsid w:val="005D6D8A"/>
    <w:rsid w:val="005E02BC"/>
    <w:rsid w:val="005E1563"/>
    <w:rsid w:val="005E19E8"/>
    <w:rsid w:val="005E1C1F"/>
    <w:rsid w:val="005E2E0D"/>
    <w:rsid w:val="005E40F7"/>
    <w:rsid w:val="005E4492"/>
    <w:rsid w:val="005E55E4"/>
    <w:rsid w:val="005E620D"/>
    <w:rsid w:val="005E688E"/>
    <w:rsid w:val="005E70C1"/>
    <w:rsid w:val="005E7C5D"/>
    <w:rsid w:val="005F040C"/>
    <w:rsid w:val="005F05AE"/>
    <w:rsid w:val="005F10D5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67"/>
    <w:rsid w:val="006017C0"/>
    <w:rsid w:val="00601B9C"/>
    <w:rsid w:val="00601C9C"/>
    <w:rsid w:val="00602C77"/>
    <w:rsid w:val="00603C7B"/>
    <w:rsid w:val="00603CC3"/>
    <w:rsid w:val="006045F5"/>
    <w:rsid w:val="00605524"/>
    <w:rsid w:val="00605815"/>
    <w:rsid w:val="00606EF8"/>
    <w:rsid w:val="00607091"/>
    <w:rsid w:val="0060769A"/>
    <w:rsid w:val="00607B76"/>
    <w:rsid w:val="006104DE"/>
    <w:rsid w:val="00611992"/>
    <w:rsid w:val="00611C54"/>
    <w:rsid w:val="0061215C"/>
    <w:rsid w:val="00613E92"/>
    <w:rsid w:val="0061402C"/>
    <w:rsid w:val="00616A1D"/>
    <w:rsid w:val="00620230"/>
    <w:rsid w:val="00620907"/>
    <w:rsid w:val="00620FD3"/>
    <w:rsid w:val="00623135"/>
    <w:rsid w:val="00623240"/>
    <w:rsid w:val="006232B7"/>
    <w:rsid w:val="006236D7"/>
    <w:rsid w:val="006241FE"/>
    <w:rsid w:val="00624EDB"/>
    <w:rsid w:val="00625B40"/>
    <w:rsid w:val="00627291"/>
    <w:rsid w:val="00627D17"/>
    <w:rsid w:val="00627E50"/>
    <w:rsid w:val="0063122D"/>
    <w:rsid w:val="006324DD"/>
    <w:rsid w:val="0063295C"/>
    <w:rsid w:val="00632EE2"/>
    <w:rsid w:val="006334DA"/>
    <w:rsid w:val="00635B54"/>
    <w:rsid w:val="00636738"/>
    <w:rsid w:val="00636874"/>
    <w:rsid w:val="00636B49"/>
    <w:rsid w:val="00637493"/>
    <w:rsid w:val="006374CF"/>
    <w:rsid w:val="0064146A"/>
    <w:rsid w:val="00641554"/>
    <w:rsid w:val="00641B6A"/>
    <w:rsid w:val="006425E0"/>
    <w:rsid w:val="0064291A"/>
    <w:rsid w:val="006431E3"/>
    <w:rsid w:val="00643A08"/>
    <w:rsid w:val="00645138"/>
    <w:rsid w:val="0064604D"/>
    <w:rsid w:val="00646912"/>
    <w:rsid w:val="00646DDE"/>
    <w:rsid w:val="00647F7D"/>
    <w:rsid w:val="00650DF4"/>
    <w:rsid w:val="00651515"/>
    <w:rsid w:val="00652EB2"/>
    <w:rsid w:val="00654581"/>
    <w:rsid w:val="00655FA3"/>
    <w:rsid w:val="0065661E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BDD"/>
    <w:rsid w:val="00671E3E"/>
    <w:rsid w:val="00672476"/>
    <w:rsid w:val="00673AE7"/>
    <w:rsid w:val="0067412A"/>
    <w:rsid w:val="00674686"/>
    <w:rsid w:val="006752ED"/>
    <w:rsid w:val="006758B8"/>
    <w:rsid w:val="00675ADB"/>
    <w:rsid w:val="006771E2"/>
    <w:rsid w:val="00677EE3"/>
    <w:rsid w:val="006804AD"/>
    <w:rsid w:val="00680D7E"/>
    <w:rsid w:val="006819B1"/>
    <w:rsid w:val="006819FB"/>
    <w:rsid w:val="006827B8"/>
    <w:rsid w:val="006833E0"/>
    <w:rsid w:val="00683D8F"/>
    <w:rsid w:val="00684571"/>
    <w:rsid w:val="00684CE8"/>
    <w:rsid w:val="00686E91"/>
    <w:rsid w:val="00686F3A"/>
    <w:rsid w:val="0068736E"/>
    <w:rsid w:val="006875A7"/>
    <w:rsid w:val="00690026"/>
    <w:rsid w:val="0069052C"/>
    <w:rsid w:val="006912C5"/>
    <w:rsid w:val="006924DB"/>
    <w:rsid w:val="00693F44"/>
    <w:rsid w:val="0069441E"/>
    <w:rsid w:val="00694C0B"/>
    <w:rsid w:val="006953C5"/>
    <w:rsid w:val="0069576B"/>
    <w:rsid w:val="0069589E"/>
    <w:rsid w:val="006A03A4"/>
    <w:rsid w:val="006A08B5"/>
    <w:rsid w:val="006A0A8A"/>
    <w:rsid w:val="006A0AB8"/>
    <w:rsid w:val="006A1DDF"/>
    <w:rsid w:val="006A2032"/>
    <w:rsid w:val="006A2085"/>
    <w:rsid w:val="006A43E0"/>
    <w:rsid w:val="006A46E7"/>
    <w:rsid w:val="006A5BE4"/>
    <w:rsid w:val="006A6956"/>
    <w:rsid w:val="006A6E65"/>
    <w:rsid w:val="006B0AAC"/>
    <w:rsid w:val="006B306F"/>
    <w:rsid w:val="006B34A3"/>
    <w:rsid w:val="006B34DD"/>
    <w:rsid w:val="006B35C7"/>
    <w:rsid w:val="006B3D8B"/>
    <w:rsid w:val="006B4904"/>
    <w:rsid w:val="006B49B0"/>
    <w:rsid w:val="006B58B1"/>
    <w:rsid w:val="006B6B27"/>
    <w:rsid w:val="006B706C"/>
    <w:rsid w:val="006C0842"/>
    <w:rsid w:val="006C2BE5"/>
    <w:rsid w:val="006C3EC4"/>
    <w:rsid w:val="006C4772"/>
    <w:rsid w:val="006C5733"/>
    <w:rsid w:val="006C592C"/>
    <w:rsid w:val="006C74B4"/>
    <w:rsid w:val="006C784B"/>
    <w:rsid w:val="006D0E90"/>
    <w:rsid w:val="006D10FC"/>
    <w:rsid w:val="006D170C"/>
    <w:rsid w:val="006D175A"/>
    <w:rsid w:val="006D3E87"/>
    <w:rsid w:val="006D4E0A"/>
    <w:rsid w:val="006D5EC5"/>
    <w:rsid w:val="006D6745"/>
    <w:rsid w:val="006D713D"/>
    <w:rsid w:val="006D722F"/>
    <w:rsid w:val="006D723D"/>
    <w:rsid w:val="006E0401"/>
    <w:rsid w:val="006E0875"/>
    <w:rsid w:val="006E0BD9"/>
    <w:rsid w:val="006E0F67"/>
    <w:rsid w:val="006E13FB"/>
    <w:rsid w:val="006E2006"/>
    <w:rsid w:val="006E5F6D"/>
    <w:rsid w:val="006E6BCC"/>
    <w:rsid w:val="006E7767"/>
    <w:rsid w:val="006E77BF"/>
    <w:rsid w:val="006F1779"/>
    <w:rsid w:val="006F200C"/>
    <w:rsid w:val="006F2686"/>
    <w:rsid w:val="006F2974"/>
    <w:rsid w:val="006F56B6"/>
    <w:rsid w:val="007016E1"/>
    <w:rsid w:val="00701A11"/>
    <w:rsid w:val="007027C0"/>
    <w:rsid w:val="00703E91"/>
    <w:rsid w:val="007051F4"/>
    <w:rsid w:val="0070558C"/>
    <w:rsid w:val="00706ACD"/>
    <w:rsid w:val="00707976"/>
    <w:rsid w:val="00710B40"/>
    <w:rsid w:val="007110A0"/>
    <w:rsid w:val="00711AAD"/>
    <w:rsid w:val="00711ACB"/>
    <w:rsid w:val="007129D8"/>
    <w:rsid w:val="00712E8F"/>
    <w:rsid w:val="00713491"/>
    <w:rsid w:val="0071404D"/>
    <w:rsid w:val="00714991"/>
    <w:rsid w:val="007161C4"/>
    <w:rsid w:val="007163F4"/>
    <w:rsid w:val="007170E6"/>
    <w:rsid w:val="0072017E"/>
    <w:rsid w:val="0072171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0EC0"/>
    <w:rsid w:val="007319F8"/>
    <w:rsid w:val="00731EF3"/>
    <w:rsid w:val="0073207B"/>
    <w:rsid w:val="00732511"/>
    <w:rsid w:val="007330DE"/>
    <w:rsid w:val="007355A1"/>
    <w:rsid w:val="00740327"/>
    <w:rsid w:val="0074056D"/>
    <w:rsid w:val="00742888"/>
    <w:rsid w:val="00743576"/>
    <w:rsid w:val="0074493F"/>
    <w:rsid w:val="00744F30"/>
    <w:rsid w:val="0074563B"/>
    <w:rsid w:val="0074652B"/>
    <w:rsid w:val="00746BFB"/>
    <w:rsid w:val="00747471"/>
    <w:rsid w:val="007505F8"/>
    <w:rsid w:val="007511CD"/>
    <w:rsid w:val="00752DB5"/>
    <w:rsid w:val="00753550"/>
    <w:rsid w:val="00754377"/>
    <w:rsid w:val="00756ED9"/>
    <w:rsid w:val="00757041"/>
    <w:rsid w:val="007573E3"/>
    <w:rsid w:val="007602CE"/>
    <w:rsid w:val="007612E9"/>
    <w:rsid w:val="00762B64"/>
    <w:rsid w:val="00763426"/>
    <w:rsid w:val="007660E6"/>
    <w:rsid w:val="00766742"/>
    <w:rsid w:val="0076778D"/>
    <w:rsid w:val="007706AB"/>
    <w:rsid w:val="00771187"/>
    <w:rsid w:val="0077167E"/>
    <w:rsid w:val="00772B00"/>
    <w:rsid w:val="007731BD"/>
    <w:rsid w:val="00773F25"/>
    <w:rsid w:val="007745DA"/>
    <w:rsid w:val="00775892"/>
    <w:rsid w:val="007758D6"/>
    <w:rsid w:val="00777B1E"/>
    <w:rsid w:val="00777F7F"/>
    <w:rsid w:val="00780377"/>
    <w:rsid w:val="00780D8C"/>
    <w:rsid w:val="007812C2"/>
    <w:rsid w:val="007813EF"/>
    <w:rsid w:val="007830CC"/>
    <w:rsid w:val="00783762"/>
    <w:rsid w:val="00783F7D"/>
    <w:rsid w:val="00784E18"/>
    <w:rsid w:val="00786C04"/>
    <w:rsid w:val="00787ABE"/>
    <w:rsid w:val="007914A4"/>
    <w:rsid w:val="00792B75"/>
    <w:rsid w:val="00793519"/>
    <w:rsid w:val="007938E4"/>
    <w:rsid w:val="00793F4D"/>
    <w:rsid w:val="00795B69"/>
    <w:rsid w:val="00795DFC"/>
    <w:rsid w:val="0079616E"/>
    <w:rsid w:val="007968D8"/>
    <w:rsid w:val="007A1532"/>
    <w:rsid w:val="007A1AED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3A8D"/>
    <w:rsid w:val="007B4F0B"/>
    <w:rsid w:val="007B53FC"/>
    <w:rsid w:val="007B5813"/>
    <w:rsid w:val="007B5DA8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4C2"/>
    <w:rsid w:val="007C2B15"/>
    <w:rsid w:val="007C4535"/>
    <w:rsid w:val="007C4593"/>
    <w:rsid w:val="007C52AC"/>
    <w:rsid w:val="007C61F7"/>
    <w:rsid w:val="007C6B8D"/>
    <w:rsid w:val="007C7802"/>
    <w:rsid w:val="007D1579"/>
    <w:rsid w:val="007D1FED"/>
    <w:rsid w:val="007D3A67"/>
    <w:rsid w:val="007D3FEE"/>
    <w:rsid w:val="007D52DD"/>
    <w:rsid w:val="007D53B4"/>
    <w:rsid w:val="007D5AE4"/>
    <w:rsid w:val="007D7020"/>
    <w:rsid w:val="007E0B0D"/>
    <w:rsid w:val="007E4821"/>
    <w:rsid w:val="007E614F"/>
    <w:rsid w:val="007E753A"/>
    <w:rsid w:val="007E760E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55EC"/>
    <w:rsid w:val="008060A4"/>
    <w:rsid w:val="008064DA"/>
    <w:rsid w:val="00807F31"/>
    <w:rsid w:val="00810A64"/>
    <w:rsid w:val="00810C1A"/>
    <w:rsid w:val="0081141E"/>
    <w:rsid w:val="0081292C"/>
    <w:rsid w:val="00813D40"/>
    <w:rsid w:val="00814177"/>
    <w:rsid w:val="00815720"/>
    <w:rsid w:val="00815E4C"/>
    <w:rsid w:val="0081621A"/>
    <w:rsid w:val="008169C9"/>
    <w:rsid w:val="00816C73"/>
    <w:rsid w:val="00817353"/>
    <w:rsid w:val="0082054B"/>
    <w:rsid w:val="00822570"/>
    <w:rsid w:val="00822A31"/>
    <w:rsid w:val="00822B7A"/>
    <w:rsid w:val="00822FD0"/>
    <w:rsid w:val="008234F7"/>
    <w:rsid w:val="00823F79"/>
    <w:rsid w:val="008253E3"/>
    <w:rsid w:val="00825B17"/>
    <w:rsid w:val="00825E75"/>
    <w:rsid w:val="00827249"/>
    <w:rsid w:val="00827DB8"/>
    <w:rsid w:val="00831553"/>
    <w:rsid w:val="00831E00"/>
    <w:rsid w:val="008322BB"/>
    <w:rsid w:val="0083281B"/>
    <w:rsid w:val="00832AD5"/>
    <w:rsid w:val="0083317A"/>
    <w:rsid w:val="008337E9"/>
    <w:rsid w:val="00834229"/>
    <w:rsid w:val="00834CB8"/>
    <w:rsid w:val="00835EDF"/>
    <w:rsid w:val="00840654"/>
    <w:rsid w:val="00841E56"/>
    <w:rsid w:val="008426CD"/>
    <w:rsid w:val="00846397"/>
    <w:rsid w:val="00846833"/>
    <w:rsid w:val="00846CD8"/>
    <w:rsid w:val="00847605"/>
    <w:rsid w:val="00854BBB"/>
    <w:rsid w:val="00854D0D"/>
    <w:rsid w:val="00854D94"/>
    <w:rsid w:val="0085551F"/>
    <w:rsid w:val="008573AB"/>
    <w:rsid w:val="00857F69"/>
    <w:rsid w:val="00861481"/>
    <w:rsid w:val="00861923"/>
    <w:rsid w:val="00863E75"/>
    <w:rsid w:val="0086665A"/>
    <w:rsid w:val="0086693A"/>
    <w:rsid w:val="00867BBC"/>
    <w:rsid w:val="0087025B"/>
    <w:rsid w:val="0087088A"/>
    <w:rsid w:val="00870D01"/>
    <w:rsid w:val="00871C70"/>
    <w:rsid w:val="00871F8B"/>
    <w:rsid w:val="00871FE4"/>
    <w:rsid w:val="00872311"/>
    <w:rsid w:val="0087344F"/>
    <w:rsid w:val="00873C8B"/>
    <w:rsid w:val="00873DA0"/>
    <w:rsid w:val="008749CE"/>
    <w:rsid w:val="008749E7"/>
    <w:rsid w:val="0087544E"/>
    <w:rsid w:val="008757BA"/>
    <w:rsid w:val="00876282"/>
    <w:rsid w:val="00877FF6"/>
    <w:rsid w:val="008817C8"/>
    <w:rsid w:val="00882850"/>
    <w:rsid w:val="0088296B"/>
    <w:rsid w:val="00882E86"/>
    <w:rsid w:val="008830C0"/>
    <w:rsid w:val="008842CA"/>
    <w:rsid w:val="00884AC2"/>
    <w:rsid w:val="00884E89"/>
    <w:rsid w:val="00886902"/>
    <w:rsid w:val="00886C98"/>
    <w:rsid w:val="008870FF"/>
    <w:rsid w:val="00887BF7"/>
    <w:rsid w:val="00890A98"/>
    <w:rsid w:val="008917C9"/>
    <w:rsid w:val="008919E6"/>
    <w:rsid w:val="00891D92"/>
    <w:rsid w:val="0089260C"/>
    <w:rsid w:val="00893399"/>
    <w:rsid w:val="00894004"/>
    <w:rsid w:val="0089418D"/>
    <w:rsid w:val="008951FE"/>
    <w:rsid w:val="00895614"/>
    <w:rsid w:val="00896603"/>
    <w:rsid w:val="0089752F"/>
    <w:rsid w:val="008A0845"/>
    <w:rsid w:val="008A14B7"/>
    <w:rsid w:val="008A1AC3"/>
    <w:rsid w:val="008A1BB2"/>
    <w:rsid w:val="008A291F"/>
    <w:rsid w:val="008A2A59"/>
    <w:rsid w:val="008A2E78"/>
    <w:rsid w:val="008A4B86"/>
    <w:rsid w:val="008A5E76"/>
    <w:rsid w:val="008A6203"/>
    <w:rsid w:val="008A6EAB"/>
    <w:rsid w:val="008B05A6"/>
    <w:rsid w:val="008B0793"/>
    <w:rsid w:val="008B1ADD"/>
    <w:rsid w:val="008B3298"/>
    <w:rsid w:val="008B374F"/>
    <w:rsid w:val="008B3CD6"/>
    <w:rsid w:val="008C034A"/>
    <w:rsid w:val="008C0DA6"/>
    <w:rsid w:val="008C2748"/>
    <w:rsid w:val="008C2C08"/>
    <w:rsid w:val="008C3700"/>
    <w:rsid w:val="008C4F1D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2E82"/>
    <w:rsid w:val="008E3880"/>
    <w:rsid w:val="008E406C"/>
    <w:rsid w:val="008E5AC1"/>
    <w:rsid w:val="008E6422"/>
    <w:rsid w:val="008E694F"/>
    <w:rsid w:val="008E69FC"/>
    <w:rsid w:val="008E6AD6"/>
    <w:rsid w:val="008E6BA2"/>
    <w:rsid w:val="008E6D01"/>
    <w:rsid w:val="008E71CB"/>
    <w:rsid w:val="008E7332"/>
    <w:rsid w:val="008E7752"/>
    <w:rsid w:val="008E7E94"/>
    <w:rsid w:val="008F12DD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3372"/>
    <w:rsid w:val="00905317"/>
    <w:rsid w:val="00906055"/>
    <w:rsid w:val="0090611F"/>
    <w:rsid w:val="0090766C"/>
    <w:rsid w:val="00907B39"/>
    <w:rsid w:val="009110BD"/>
    <w:rsid w:val="0091222A"/>
    <w:rsid w:val="0091502F"/>
    <w:rsid w:val="0091626C"/>
    <w:rsid w:val="00916859"/>
    <w:rsid w:val="00916A2D"/>
    <w:rsid w:val="009203B0"/>
    <w:rsid w:val="009205CB"/>
    <w:rsid w:val="00920CE0"/>
    <w:rsid w:val="00920F3B"/>
    <w:rsid w:val="00922741"/>
    <w:rsid w:val="0092373A"/>
    <w:rsid w:val="00924094"/>
    <w:rsid w:val="00924755"/>
    <w:rsid w:val="00925645"/>
    <w:rsid w:val="00930BA0"/>
    <w:rsid w:val="0093180F"/>
    <w:rsid w:val="00931BA8"/>
    <w:rsid w:val="00931FF2"/>
    <w:rsid w:val="00932D80"/>
    <w:rsid w:val="00934ADE"/>
    <w:rsid w:val="00934D05"/>
    <w:rsid w:val="00935383"/>
    <w:rsid w:val="0093559A"/>
    <w:rsid w:val="009373AA"/>
    <w:rsid w:val="00940657"/>
    <w:rsid w:val="00940E3D"/>
    <w:rsid w:val="00941A7A"/>
    <w:rsid w:val="009437E8"/>
    <w:rsid w:val="00944521"/>
    <w:rsid w:val="00945498"/>
    <w:rsid w:val="00945C00"/>
    <w:rsid w:val="00946559"/>
    <w:rsid w:val="00946A52"/>
    <w:rsid w:val="00947DA9"/>
    <w:rsid w:val="0095048B"/>
    <w:rsid w:val="00950619"/>
    <w:rsid w:val="00951A12"/>
    <w:rsid w:val="00951E7B"/>
    <w:rsid w:val="00952310"/>
    <w:rsid w:val="00953036"/>
    <w:rsid w:val="009577F0"/>
    <w:rsid w:val="00957975"/>
    <w:rsid w:val="00961631"/>
    <w:rsid w:val="0096216A"/>
    <w:rsid w:val="0096239B"/>
    <w:rsid w:val="00962B2F"/>
    <w:rsid w:val="00962FC6"/>
    <w:rsid w:val="00963C13"/>
    <w:rsid w:val="009649AC"/>
    <w:rsid w:val="00966882"/>
    <w:rsid w:val="00966E23"/>
    <w:rsid w:val="00967939"/>
    <w:rsid w:val="00967F46"/>
    <w:rsid w:val="0097041A"/>
    <w:rsid w:val="00971AF5"/>
    <w:rsid w:val="009729D8"/>
    <w:rsid w:val="00973E21"/>
    <w:rsid w:val="00974327"/>
    <w:rsid w:val="00974CBC"/>
    <w:rsid w:val="00977377"/>
    <w:rsid w:val="009801D2"/>
    <w:rsid w:val="0098099C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87EF1"/>
    <w:rsid w:val="009910DA"/>
    <w:rsid w:val="00991653"/>
    <w:rsid w:val="009916C9"/>
    <w:rsid w:val="009924BB"/>
    <w:rsid w:val="009926DF"/>
    <w:rsid w:val="00992EE2"/>
    <w:rsid w:val="009933F5"/>
    <w:rsid w:val="00993CE8"/>
    <w:rsid w:val="0099505C"/>
    <w:rsid w:val="0099508E"/>
    <w:rsid w:val="0099740C"/>
    <w:rsid w:val="009A003D"/>
    <w:rsid w:val="009A0630"/>
    <w:rsid w:val="009A0BD7"/>
    <w:rsid w:val="009A1A8D"/>
    <w:rsid w:val="009A1D1E"/>
    <w:rsid w:val="009A1D59"/>
    <w:rsid w:val="009A3E7E"/>
    <w:rsid w:val="009A4500"/>
    <w:rsid w:val="009A4917"/>
    <w:rsid w:val="009A4BA8"/>
    <w:rsid w:val="009A754E"/>
    <w:rsid w:val="009B1215"/>
    <w:rsid w:val="009B1BBE"/>
    <w:rsid w:val="009B23ED"/>
    <w:rsid w:val="009B27EB"/>
    <w:rsid w:val="009B29CF"/>
    <w:rsid w:val="009B382D"/>
    <w:rsid w:val="009B4896"/>
    <w:rsid w:val="009B5BBD"/>
    <w:rsid w:val="009B7F8B"/>
    <w:rsid w:val="009C13F2"/>
    <w:rsid w:val="009C1F0A"/>
    <w:rsid w:val="009C235C"/>
    <w:rsid w:val="009C2D5B"/>
    <w:rsid w:val="009C3100"/>
    <w:rsid w:val="009C3222"/>
    <w:rsid w:val="009C42A1"/>
    <w:rsid w:val="009C77B1"/>
    <w:rsid w:val="009C7804"/>
    <w:rsid w:val="009C7D6E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170"/>
    <w:rsid w:val="009E2B81"/>
    <w:rsid w:val="009E3574"/>
    <w:rsid w:val="009E3752"/>
    <w:rsid w:val="009E4559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9F5F61"/>
    <w:rsid w:val="00A000AB"/>
    <w:rsid w:val="00A01669"/>
    <w:rsid w:val="00A039FB"/>
    <w:rsid w:val="00A03E8E"/>
    <w:rsid w:val="00A052BD"/>
    <w:rsid w:val="00A05665"/>
    <w:rsid w:val="00A10549"/>
    <w:rsid w:val="00A112CE"/>
    <w:rsid w:val="00A11A89"/>
    <w:rsid w:val="00A11BEB"/>
    <w:rsid w:val="00A11EE5"/>
    <w:rsid w:val="00A125B5"/>
    <w:rsid w:val="00A1264E"/>
    <w:rsid w:val="00A1286A"/>
    <w:rsid w:val="00A12B62"/>
    <w:rsid w:val="00A13B6D"/>
    <w:rsid w:val="00A147D5"/>
    <w:rsid w:val="00A16873"/>
    <w:rsid w:val="00A17C3D"/>
    <w:rsid w:val="00A20132"/>
    <w:rsid w:val="00A21030"/>
    <w:rsid w:val="00A21B1E"/>
    <w:rsid w:val="00A24203"/>
    <w:rsid w:val="00A2580A"/>
    <w:rsid w:val="00A25E2E"/>
    <w:rsid w:val="00A26D4E"/>
    <w:rsid w:val="00A26F9C"/>
    <w:rsid w:val="00A274B8"/>
    <w:rsid w:val="00A27674"/>
    <w:rsid w:val="00A279E9"/>
    <w:rsid w:val="00A27FC5"/>
    <w:rsid w:val="00A3030F"/>
    <w:rsid w:val="00A30CB7"/>
    <w:rsid w:val="00A31049"/>
    <w:rsid w:val="00A31194"/>
    <w:rsid w:val="00A32483"/>
    <w:rsid w:val="00A3312F"/>
    <w:rsid w:val="00A34A4C"/>
    <w:rsid w:val="00A379FB"/>
    <w:rsid w:val="00A409B6"/>
    <w:rsid w:val="00A40DD0"/>
    <w:rsid w:val="00A41C10"/>
    <w:rsid w:val="00A42449"/>
    <w:rsid w:val="00A42EBD"/>
    <w:rsid w:val="00A443B2"/>
    <w:rsid w:val="00A44A6E"/>
    <w:rsid w:val="00A44E0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24ED"/>
    <w:rsid w:val="00A534C1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1D7F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5B3"/>
    <w:rsid w:val="00A72D83"/>
    <w:rsid w:val="00A742BC"/>
    <w:rsid w:val="00A75ABB"/>
    <w:rsid w:val="00A7641A"/>
    <w:rsid w:val="00A76595"/>
    <w:rsid w:val="00A7661D"/>
    <w:rsid w:val="00A83335"/>
    <w:rsid w:val="00A83EC9"/>
    <w:rsid w:val="00A8499C"/>
    <w:rsid w:val="00A853F0"/>
    <w:rsid w:val="00A869BA"/>
    <w:rsid w:val="00A90B79"/>
    <w:rsid w:val="00A94587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A77E2"/>
    <w:rsid w:val="00AB18DC"/>
    <w:rsid w:val="00AB1D47"/>
    <w:rsid w:val="00AB23F4"/>
    <w:rsid w:val="00AB2410"/>
    <w:rsid w:val="00AB4BDD"/>
    <w:rsid w:val="00AC0122"/>
    <w:rsid w:val="00AC1269"/>
    <w:rsid w:val="00AC1B74"/>
    <w:rsid w:val="00AC2490"/>
    <w:rsid w:val="00AC3CD6"/>
    <w:rsid w:val="00AC3F2A"/>
    <w:rsid w:val="00AC516A"/>
    <w:rsid w:val="00AC5CB1"/>
    <w:rsid w:val="00AD03F2"/>
    <w:rsid w:val="00AD1E53"/>
    <w:rsid w:val="00AD2C8F"/>
    <w:rsid w:val="00AD5FD0"/>
    <w:rsid w:val="00AD78B2"/>
    <w:rsid w:val="00AD7EDF"/>
    <w:rsid w:val="00AD7FDA"/>
    <w:rsid w:val="00AE1C75"/>
    <w:rsid w:val="00AE271A"/>
    <w:rsid w:val="00AE3712"/>
    <w:rsid w:val="00AE3E1E"/>
    <w:rsid w:val="00AE61FC"/>
    <w:rsid w:val="00AF3FC2"/>
    <w:rsid w:val="00AF40FD"/>
    <w:rsid w:val="00AF4A01"/>
    <w:rsid w:val="00AF5EE2"/>
    <w:rsid w:val="00AF679C"/>
    <w:rsid w:val="00AF6C35"/>
    <w:rsid w:val="00AF6DBD"/>
    <w:rsid w:val="00AF6ED2"/>
    <w:rsid w:val="00AF7C76"/>
    <w:rsid w:val="00B00962"/>
    <w:rsid w:val="00B01700"/>
    <w:rsid w:val="00B0286E"/>
    <w:rsid w:val="00B0493B"/>
    <w:rsid w:val="00B06543"/>
    <w:rsid w:val="00B0696B"/>
    <w:rsid w:val="00B07596"/>
    <w:rsid w:val="00B115D6"/>
    <w:rsid w:val="00B11DCD"/>
    <w:rsid w:val="00B1296E"/>
    <w:rsid w:val="00B12DEE"/>
    <w:rsid w:val="00B16254"/>
    <w:rsid w:val="00B17139"/>
    <w:rsid w:val="00B2192A"/>
    <w:rsid w:val="00B21B8F"/>
    <w:rsid w:val="00B22CB7"/>
    <w:rsid w:val="00B235EE"/>
    <w:rsid w:val="00B25645"/>
    <w:rsid w:val="00B26668"/>
    <w:rsid w:val="00B26F50"/>
    <w:rsid w:val="00B27BDE"/>
    <w:rsid w:val="00B316D5"/>
    <w:rsid w:val="00B335D1"/>
    <w:rsid w:val="00B35FD3"/>
    <w:rsid w:val="00B375D0"/>
    <w:rsid w:val="00B379F3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1A88"/>
    <w:rsid w:val="00B527BB"/>
    <w:rsid w:val="00B54D4D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3469"/>
    <w:rsid w:val="00B655BB"/>
    <w:rsid w:val="00B65701"/>
    <w:rsid w:val="00B66516"/>
    <w:rsid w:val="00B6674E"/>
    <w:rsid w:val="00B704A6"/>
    <w:rsid w:val="00B7073C"/>
    <w:rsid w:val="00B707EF"/>
    <w:rsid w:val="00B70EE3"/>
    <w:rsid w:val="00B722D1"/>
    <w:rsid w:val="00B72711"/>
    <w:rsid w:val="00B73253"/>
    <w:rsid w:val="00B7336D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0A2"/>
    <w:rsid w:val="00B87C96"/>
    <w:rsid w:val="00B90E6B"/>
    <w:rsid w:val="00B910C4"/>
    <w:rsid w:val="00B91546"/>
    <w:rsid w:val="00B92341"/>
    <w:rsid w:val="00B95255"/>
    <w:rsid w:val="00B95DE7"/>
    <w:rsid w:val="00B97B85"/>
    <w:rsid w:val="00B97F75"/>
    <w:rsid w:val="00BA0637"/>
    <w:rsid w:val="00BA1EEB"/>
    <w:rsid w:val="00BA1FB5"/>
    <w:rsid w:val="00BA21C3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08D"/>
    <w:rsid w:val="00BB519D"/>
    <w:rsid w:val="00BB6F68"/>
    <w:rsid w:val="00BB7B50"/>
    <w:rsid w:val="00BC0267"/>
    <w:rsid w:val="00BC2C35"/>
    <w:rsid w:val="00BC30FD"/>
    <w:rsid w:val="00BC3D30"/>
    <w:rsid w:val="00BC423F"/>
    <w:rsid w:val="00BC510F"/>
    <w:rsid w:val="00BC70C3"/>
    <w:rsid w:val="00BD07A6"/>
    <w:rsid w:val="00BD0849"/>
    <w:rsid w:val="00BD0DC2"/>
    <w:rsid w:val="00BD1675"/>
    <w:rsid w:val="00BD1C5F"/>
    <w:rsid w:val="00BD20F9"/>
    <w:rsid w:val="00BD3077"/>
    <w:rsid w:val="00BD3486"/>
    <w:rsid w:val="00BD4CB5"/>
    <w:rsid w:val="00BD6264"/>
    <w:rsid w:val="00BD74E3"/>
    <w:rsid w:val="00BE0429"/>
    <w:rsid w:val="00BE05FA"/>
    <w:rsid w:val="00BE0DF3"/>
    <w:rsid w:val="00BE0FF6"/>
    <w:rsid w:val="00BE176B"/>
    <w:rsid w:val="00BE3C1A"/>
    <w:rsid w:val="00BE6B37"/>
    <w:rsid w:val="00BE70AC"/>
    <w:rsid w:val="00BE7AC7"/>
    <w:rsid w:val="00BF09EA"/>
    <w:rsid w:val="00BF1455"/>
    <w:rsid w:val="00BF1BC2"/>
    <w:rsid w:val="00BF1FD4"/>
    <w:rsid w:val="00BF2A25"/>
    <w:rsid w:val="00BF3408"/>
    <w:rsid w:val="00BF36C1"/>
    <w:rsid w:val="00BF4060"/>
    <w:rsid w:val="00BF5957"/>
    <w:rsid w:val="00BF6ECF"/>
    <w:rsid w:val="00BF70C1"/>
    <w:rsid w:val="00BF7843"/>
    <w:rsid w:val="00BF7ECE"/>
    <w:rsid w:val="00C0019A"/>
    <w:rsid w:val="00C01D5C"/>
    <w:rsid w:val="00C02AD5"/>
    <w:rsid w:val="00C036F4"/>
    <w:rsid w:val="00C03A2F"/>
    <w:rsid w:val="00C04C8D"/>
    <w:rsid w:val="00C04EE2"/>
    <w:rsid w:val="00C065D1"/>
    <w:rsid w:val="00C06944"/>
    <w:rsid w:val="00C06960"/>
    <w:rsid w:val="00C10567"/>
    <w:rsid w:val="00C1063D"/>
    <w:rsid w:val="00C10F4F"/>
    <w:rsid w:val="00C11ABC"/>
    <w:rsid w:val="00C11E60"/>
    <w:rsid w:val="00C12DC8"/>
    <w:rsid w:val="00C14386"/>
    <w:rsid w:val="00C1452F"/>
    <w:rsid w:val="00C1535E"/>
    <w:rsid w:val="00C1675D"/>
    <w:rsid w:val="00C16D2F"/>
    <w:rsid w:val="00C17B30"/>
    <w:rsid w:val="00C20287"/>
    <w:rsid w:val="00C20FF6"/>
    <w:rsid w:val="00C2115A"/>
    <w:rsid w:val="00C2388B"/>
    <w:rsid w:val="00C241F5"/>
    <w:rsid w:val="00C2491B"/>
    <w:rsid w:val="00C2548A"/>
    <w:rsid w:val="00C26B60"/>
    <w:rsid w:val="00C27090"/>
    <w:rsid w:val="00C319F3"/>
    <w:rsid w:val="00C335EF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DD8"/>
    <w:rsid w:val="00C504DE"/>
    <w:rsid w:val="00C50632"/>
    <w:rsid w:val="00C50AEF"/>
    <w:rsid w:val="00C50D73"/>
    <w:rsid w:val="00C5202B"/>
    <w:rsid w:val="00C52A5D"/>
    <w:rsid w:val="00C534C6"/>
    <w:rsid w:val="00C542BD"/>
    <w:rsid w:val="00C54D49"/>
    <w:rsid w:val="00C55F43"/>
    <w:rsid w:val="00C57B53"/>
    <w:rsid w:val="00C57C0D"/>
    <w:rsid w:val="00C602FC"/>
    <w:rsid w:val="00C60EDB"/>
    <w:rsid w:val="00C61515"/>
    <w:rsid w:val="00C617EF"/>
    <w:rsid w:val="00C61B64"/>
    <w:rsid w:val="00C61BC2"/>
    <w:rsid w:val="00C641D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8A9"/>
    <w:rsid w:val="00C76BEE"/>
    <w:rsid w:val="00C76D73"/>
    <w:rsid w:val="00C808E3"/>
    <w:rsid w:val="00C81215"/>
    <w:rsid w:val="00C817A4"/>
    <w:rsid w:val="00C83C9B"/>
    <w:rsid w:val="00C871AA"/>
    <w:rsid w:val="00C87AE7"/>
    <w:rsid w:val="00C909B5"/>
    <w:rsid w:val="00C91D2A"/>
    <w:rsid w:val="00C91F07"/>
    <w:rsid w:val="00C92C7A"/>
    <w:rsid w:val="00C934C4"/>
    <w:rsid w:val="00C93575"/>
    <w:rsid w:val="00C94599"/>
    <w:rsid w:val="00C9491E"/>
    <w:rsid w:val="00C9533E"/>
    <w:rsid w:val="00C95D55"/>
    <w:rsid w:val="00C95F7C"/>
    <w:rsid w:val="00C9615C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438E"/>
    <w:rsid w:val="00CB5426"/>
    <w:rsid w:val="00CB5B83"/>
    <w:rsid w:val="00CB65F1"/>
    <w:rsid w:val="00CB7FB8"/>
    <w:rsid w:val="00CC08F2"/>
    <w:rsid w:val="00CC1707"/>
    <w:rsid w:val="00CC291C"/>
    <w:rsid w:val="00CC5D27"/>
    <w:rsid w:val="00CC6E40"/>
    <w:rsid w:val="00CC720A"/>
    <w:rsid w:val="00CC73CC"/>
    <w:rsid w:val="00CC7C12"/>
    <w:rsid w:val="00CD032E"/>
    <w:rsid w:val="00CD04BF"/>
    <w:rsid w:val="00CD213D"/>
    <w:rsid w:val="00CD2C27"/>
    <w:rsid w:val="00CD45D8"/>
    <w:rsid w:val="00CD508C"/>
    <w:rsid w:val="00CD5FEC"/>
    <w:rsid w:val="00CE1566"/>
    <w:rsid w:val="00CE18CB"/>
    <w:rsid w:val="00CE19E7"/>
    <w:rsid w:val="00CE31C2"/>
    <w:rsid w:val="00CE54B2"/>
    <w:rsid w:val="00CE5D2A"/>
    <w:rsid w:val="00CE758F"/>
    <w:rsid w:val="00CE7D63"/>
    <w:rsid w:val="00CF0D1B"/>
    <w:rsid w:val="00CF3AAC"/>
    <w:rsid w:val="00CF3B5C"/>
    <w:rsid w:val="00CF4274"/>
    <w:rsid w:val="00CF6318"/>
    <w:rsid w:val="00D0029F"/>
    <w:rsid w:val="00D00526"/>
    <w:rsid w:val="00D0093A"/>
    <w:rsid w:val="00D0109F"/>
    <w:rsid w:val="00D012DB"/>
    <w:rsid w:val="00D01C2C"/>
    <w:rsid w:val="00D034AC"/>
    <w:rsid w:val="00D04293"/>
    <w:rsid w:val="00D04EA2"/>
    <w:rsid w:val="00D06105"/>
    <w:rsid w:val="00D06EAA"/>
    <w:rsid w:val="00D07BF8"/>
    <w:rsid w:val="00D100B4"/>
    <w:rsid w:val="00D10149"/>
    <w:rsid w:val="00D1030D"/>
    <w:rsid w:val="00D121A5"/>
    <w:rsid w:val="00D12B36"/>
    <w:rsid w:val="00D1405C"/>
    <w:rsid w:val="00D144F9"/>
    <w:rsid w:val="00D14A52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0046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283"/>
    <w:rsid w:val="00D417BD"/>
    <w:rsid w:val="00D423F2"/>
    <w:rsid w:val="00D44030"/>
    <w:rsid w:val="00D44A9C"/>
    <w:rsid w:val="00D44E9C"/>
    <w:rsid w:val="00D45026"/>
    <w:rsid w:val="00D45411"/>
    <w:rsid w:val="00D51353"/>
    <w:rsid w:val="00D52067"/>
    <w:rsid w:val="00D531B5"/>
    <w:rsid w:val="00D561E3"/>
    <w:rsid w:val="00D57275"/>
    <w:rsid w:val="00D5760F"/>
    <w:rsid w:val="00D60220"/>
    <w:rsid w:val="00D6087A"/>
    <w:rsid w:val="00D60DA8"/>
    <w:rsid w:val="00D62811"/>
    <w:rsid w:val="00D63AE9"/>
    <w:rsid w:val="00D63C39"/>
    <w:rsid w:val="00D6434D"/>
    <w:rsid w:val="00D6443A"/>
    <w:rsid w:val="00D65CCF"/>
    <w:rsid w:val="00D70277"/>
    <w:rsid w:val="00D70827"/>
    <w:rsid w:val="00D708D1"/>
    <w:rsid w:val="00D71BEB"/>
    <w:rsid w:val="00D72BA6"/>
    <w:rsid w:val="00D72D29"/>
    <w:rsid w:val="00D7482B"/>
    <w:rsid w:val="00D7594D"/>
    <w:rsid w:val="00D766F9"/>
    <w:rsid w:val="00D779BB"/>
    <w:rsid w:val="00D801C0"/>
    <w:rsid w:val="00D81B8C"/>
    <w:rsid w:val="00D82A12"/>
    <w:rsid w:val="00D84927"/>
    <w:rsid w:val="00D84A51"/>
    <w:rsid w:val="00D8535A"/>
    <w:rsid w:val="00D862B0"/>
    <w:rsid w:val="00D865B7"/>
    <w:rsid w:val="00D9053E"/>
    <w:rsid w:val="00D9090C"/>
    <w:rsid w:val="00D918AB"/>
    <w:rsid w:val="00D91A56"/>
    <w:rsid w:val="00D91C76"/>
    <w:rsid w:val="00D91FD3"/>
    <w:rsid w:val="00D92786"/>
    <w:rsid w:val="00D93594"/>
    <w:rsid w:val="00D93BDB"/>
    <w:rsid w:val="00D93D95"/>
    <w:rsid w:val="00D96386"/>
    <w:rsid w:val="00D96A26"/>
    <w:rsid w:val="00D97137"/>
    <w:rsid w:val="00D97DC0"/>
    <w:rsid w:val="00DA04C3"/>
    <w:rsid w:val="00DA0737"/>
    <w:rsid w:val="00DA0882"/>
    <w:rsid w:val="00DA1118"/>
    <w:rsid w:val="00DA1B70"/>
    <w:rsid w:val="00DA2F74"/>
    <w:rsid w:val="00DA4982"/>
    <w:rsid w:val="00DA5423"/>
    <w:rsid w:val="00DA5517"/>
    <w:rsid w:val="00DA5F2C"/>
    <w:rsid w:val="00DA6B46"/>
    <w:rsid w:val="00DB679A"/>
    <w:rsid w:val="00DB7058"/>
    <w:rsid w:val="00DB763F"/>
    <w:rsid w:val="00DB7651"/>
    <w:rsid w:val="00DC0534"/>
    <w:rsid w:val="00DC11A4"/>
    <w:rsid w:val="00DC2532"/>
    <w:rsid w:val="00DC2E79"/>
    <w:rsid w:val="00DC30DE"/>
    <w:rsid w:val="00DC4134"/>
    <w:rsid w:val="00DC5012"/>
    <w:rsid w:val="00DC52A7"/>
    <w:rsid w:val="00DC6368"/>
    <w:rsid w:val="00DC7140"/>
    <w:rsid w:val="00DC7C79"/>
    <w:rsid w:val="00DD18E3"/>
    <w:rsid w:val="00DD22A4"/>
    <w:rsid w:val="00DD3367"/>
    <w:rsid w:val="00DD41F5"/>
    <w:rsid w:val="00DD4C67"/>
    <w:rsid w:val="00DD5195"/>
    <w:rsid w:val="00DD68A1"/>
    <w:rsid w:val="00DD7CD2"/>
    <w:rsid w:val="00DD7D19"/>
    <w:rsid w:val="00DE025C"/>
    <w:rsid w:val="00DE087F"/>
    <w:rsid w:val="00DE18D7"/>
    <w:rsid w:val="00DE1B74"/>
    <w:rsid w:val="00DE28FF"/>
    <w:rsid w:val="00DE2C4D"/>
    <w:rsid w:val="00DE34B6"/>
    <w:rsid w:val="00DE34CD"/>
    <w:rsid w:val="00DE3C58"/>
    <w:rsid w:val="00DE3D46"/>
    <w:rsid w:val="00DE4019"/>
    <w:rsid w:val="00DE445F"/>
    <w:rsid w:val="00DE4C92"/>
    <w:rsid w:val="00DE4E19"/>
    <w:rsid w:val="00DE727E"/>
    <w:rsid w:val="00DF087D"/>
    <w:rsid w:val="00DF2167"/>
    <w:rsid w:val="00DF395B"/>
    <w:rsid w:val="00DF4793"/>
    <w:rsid w:val="00DF5339"/>
    <w:rsid w:val="00DF76DD"/>
    <w:rsid w:val="00E002B9"/>
    <w:rsid w:val="00E00648"/>
    <w:rsid w:val="00E0088C"/>
    <w:rsid w:val="00E014E9"/>
    <w:rsid w:val="00E016F1"/>
    <w:rsid w:val="00E01A68"/>
    <w:rsid w:val="00E02153"/>
    <w:rsid w:val="00E02FAA"/>
    <w:rsid w:val="00E03D76"/>
    <w:rsid w:val="00E04DDC"/>
    <w:rsid w:val="00E060FB"/>
    <w:rsid w:val="00E074AE"/>
    <w:rsid w:val="00E0773D"/>
    <w:rsid w:val="00E07B0A"/>
    <w:rsid w:val="00E10DC4"/>
    <w:rsid w:val="00E10EE1"/>
    <w:rsid w:val="00E11137"/>
    <w:rsid w:val="00E11576"/>
    <w:rsid w:val="00E11750"/>
    <w:rsid w:val="00E11DDE"/>
    <w:rsid w:val="00E12275"/>
    <w:rsid w:val="00E12D08"/>
    <w:rsid w:val="00E13080"/>
    <w:rsid w:val="00E14132"/>
    <w:rsid w:val="00E141EC"/>
    <w:rsid w:val="00E1696B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64DA"/>
    <w:rsid w:val="00E376F6"/>
    <w:rsid w:val="00E40353"/>
    <w:rsid w:val="00E41E5A"/>
    <w:rsid w:val="00E426A9"/>
    <w:rsid w:val="00E42995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6544"/>
    <w:rsid w:val="00E57C4E"/>
    <w:rsid w:val="00E601AA"/>
    <w:rsid w:val="00E604DE"/>
    <w:rsid w:val="00E63E8E"/>
    <w:rsid w:val="00E63FF0"/>
    <w:rsid w:val="00E65D37"/>
    <w:rsid w:val="00E65EAB"/>
    <w:rsid w:val="00E66675"/>
    <w:rsid w:val="00E66699"/>
    <w:rsid w:val="00E66F56"/>
    <w:rsid w:val="00E70A13"/>
    <w:rsid w:val="00E71E05"/>
    <w:rsid w:val="00E71F5E"/>
    <w:rsid w:val="00E7241C"/>
    <w:rsid w:val="00E75C1D"/>
    <w:rsid w:val="00E770F5"/>
    <w:rsid w:val="00E77709"/>
    <w:rsid w:val="00E77C40"/>
    <w:rsid w:val="00E80F86"/>
    <w:rsid w:val="00E81C61"/>
    <w:rsid w:val="00E8205B"/>
    <w:rsid w:val="00E824C8"/>
    <w:rsid w:val="00E83056"/>
    <w:rsid w:val="00E83166"/>
    <w:rsid w:val="00E840A9"/>
    <w:rsid w:val="00E842F3"/>
    <w:rsid w:val="00E851F4"/>
    <w:rsid w:val="00E8641B"/>
    <w:rsid w:val="00E86962"/>
    <w:rsid w:val="00E86B28"/>
    <w:rsid w:val="00E9058F"/>
    <w:rsid w:val="00E90701"/>
    <w:rsid w:val="00E91E71"/>
    <w:rsid w:val="00E94806"/>
    <w:rsid w:val="00E956A5"/>
    <w:rsid w:val="00E96746"/>
    <w:rsid w:val="00E972DF"/>
    <w:rsid w:val="00E973BF"/>
    <w:rsid w:val="00EA03D9"/>
    <w:rsid w:val="00EA0639"/>
    <w:rsid w:val="00EA0FA3"/>
    <w:rsid w:val="00EA105C"/>
    <w:rsid w:val="00EA13A9"/>
    <w:rsid w:val="00EA15D1"/>
    <w:rsid w:val="00EA1C97"/>
    <w:rsid w:val="00EA5A0A"/>
    <w:rsid w:val="00EA60A8"/>
    <w:rsid w:val="00EA66C4"/>
    <w:rsid w:val="00EA6DFF"/>
    <w:rsid w:val="00EA770E"/>
    <w:rsid w:val="00EA7C13"/>
    <w:rsid w:val="00EA7CE5"/>
    <w:rsid w:val="00EB130E"/>
    <w:rsid w:val="00EB2935"/>
    <w:rsid w:val="00EB2BF8"/>
    <w:rsid w:val="00EB348A"/>
    <w:rsid w:val="00EB3864"/>
    <w:rsid w:val="00EB3982"/>
    <w:rsid w:val="00EB3F56"/>
    <w:rsid w:val="00EB4494"/>
    <w:rsid w:val="00EB4BB2"/>
    <w:rsid w:val="00EB4DDD"/>
    <w:rsid w:val="00EB4FD8"/>
    <w:rsid w:val="00EB5545"/>
    <w:rsid w:val="00EB5FB9"/>
    <w:rsid w:val="00EB69C2"/>
    <w:rsid w:val="00EC0438"/>
    <w:rsid w:val="00EC0AC0"/>
    <w:rsid w:val="00EC1002"/>
    <w:rsid w:val="00EC21B6"/>
    <w:rsid w:val="00EC269A"/>
    <w:rsid w:val="00EC2FC4"/>
    <w:rsid w:val="00EC387D"/>
    <w:rsid w:val="00EC4A07"/>
    <w:rsid w:val="00EC5861"/>
    <w:rsid w:val="00EC5924"/>
    <w:rsid w:val="00EC5A01"/>
    <w:rsid w:val="00EC60A4"/>
    <w:rsid w:val="00EC68E5"/>
    <w:rsid w:val="00EC6B7D"/>
    <w:rsid w:val="00EC7A47"/>
    <w:rsid w:val="00EC7D4A"/>
    <w:rsid w:val="00ED0A62"/>
    <w:rsid w:val="00ED2B11"/>
    <w:rsid w:val="00ED415C"/>
    <w:rsid w:val="00ED6510"/>
    <w:rsid w:val="00EE0AA6"/>
    <w:rsid w:val="00EE0B56"/>
    <w:rsid w:val="00EE1BE1"/>
    <w:rsid w:val="00EE2C49"/>
    <w:rsid w:val="00EE33D5"/>
    <w:rsid w:val="00EE6663"/>
    <w:rsid w:val="00EF2531"/>
    <w:rsid w:val="00EF338B"/>
    <w:rsid w:val="00EF558B"/>
    <w:rsid w:val="00EF589F"/>
    <w:rsid w:val="00EF659E"/>
    <w:rsid w:val="00EF6702"/>
    <w:rsid w:val="00EF6E25"/>
    <w:rsid w:val="00F01625"/>
    <w:rsid w:val="00F0173C"/>
    <w:rsid w:val="00F01AE4"/>
    <w:rsid w:val="00F04D79"/>
    <w:rsid w:val="00F059F4"/>
    <w:rsid w:val="00F05F97"/>
    <w:rsid w:val="00F06CAF"/>
    <w:rsid w:val="00F072E6"/>
    <w:rsid w:val="00F07696"/>
    <w:rsid w:val="00F07D25"/>
    <w:rsid w:val="00F111C5"/>
    <w:rsid w:val="00F1217B"/>
    <w:rsid w:val="00F125D6"/>
    <w:rsid w:val="00F14158"/>
    <w:rsid w:val="00F14692"/>
    <w:rsid w:val="00F1656F"/>
    <w:rsid w:val="00F17EED"/>
    <w:rsid w:val="00F17F6C"/>
    <w:rsid w:val="00F20106"/>
    <w:rsid w:val="00F203BD"/>
    <w:rsid w:val="00F22333"/>
    <w:rsid w:val="00F23633"/>
    <w:rsid w:val="00F241EC"/>
    <w:rsid w:val="00F25CF7"/>
    <w:rsid w:val="00F26582"/>
    <w:rsid w:val="00F2786C"/>
    <w:rsid w:val="00F3148A"/>
    <w:rsid w:val="00F319E6"/>
    <w:rsid w:val="00F31EE3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665"/>
    <w:rsid w:val="00F40BC3"/>
    <w:rsid w:val="00F40D8D"/>
    <w:rsid w:val="00F40E15"/>
    <w:rsid w:val="00F41CC4"/>
    <w:rsid w:val="00F41EA0"/>
    <w:rsid w:val="00F41EFD"/>
    <w:rsid w:val="00F4200A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0A81"/>
    <w:rsid w:val="00F50F06"/>
    <w:rsid w:val="00F51824"/>
    <w:rsid w:val="00F54AF1"/>
    <w:rsid w:val="00F562FD"/>
    <w:rsid w:val="00F5717E"/>
    <w:rsid w:val="00F5765E"/>
    <w:rsid w:val="00F57831"/>
    <w:rsid w:val="00F60ADD"/>
    <w:rsid w:val="00F60FA9"/>
    <w:rsid w:val="00F60FDB"/>
    <w:rsid w:val="00F62BFF"/>
    <w:rsid w:val="00F6381E"/>
    <w:rsid w:val="00F64C83"/>
    <w:rsid w:val="00F66428"/>
    <w:rsid w:val="00F66B6A"/>
    <w:rsid w:val="00F67E35"/>
    <w:rsid w:val="00F707C0"/>
    <w:rsid w:val="00F71421"/>
    <w:rsid w:val="00F72601"/>
    <w:rsid w:val="00F7320E"/>
    <w:rsid w:val="00F7327F"/>
    <w:rsid w:val="00F73CBB"/>
    <w:rsid w:val="00F74D39"/>
    <w:rsid w:val="00F77044"/>
    <w:rsid w:val="00F80270"/>
    <w:rsid w:val="00F80B1E"/>
    <w:rsid w:val="00F82A64"/>
    <w:rsid w:val="00F834DB"/>
    <w:rsid w:val="00F83960"/>
    <w:rsid w:val="00F83A70"/>
    <w:rsid w:val="00F83BB5"/>
    <w:rsid w:val="00F854CF"/>
    <w:rsid w:val="00F87F24"/>
    <w:rsid w:val="00F90065"/>
    <w:rsid w:val="00F92249"/>
    <w:rsid w:val="00F9268B"/>
    <w:rsid w:val="00F92D05"/>
    <w:rsid w:val="00F944EF"/>
    <w:rsid w:val="00F947C2"/>
    <w:rsid w:val="00F94A8F"/>
    <w:rsid w:val="00F94D58"/>
    <w:rsid w:val="00F95167"/>
    <w:rsid w:val="00F9558E"/>
    <w:rsid w:val="00F95ABB"/>
    <w:rsid w:val="00F95AC2"/>
    <w:rsid w:val="00F95F14"/>
    <w:rsid w:val="00F960BA"/>
    <w:rsid w:val="00F96A95"/>
    <w:rsid w:val="00F96B17"/>
    <w:rsid w:val="00FA07A2"/>
    <w:rsid w:val="00FA0C45"/>
    <w:rsid w:val="00FA107A"/>
    <w:rsid w:val="00FA19CF"/>
    <w:rsid w:val="00FA46E6"/>
    <w:rsid w:val="00FA4FD7"/>
    <w:rsid w:val="00FA579C"/>
    <w:rsid w:val="00FA5ADC"/>
    <w:rsid w:val="00FA5DFB"/>
    <w:rsid w:val="00FA66D4"/>
    <w:rsid w:val="00FA7283"/>
    <w:rsid w:val="00FA7F1F"/>
    <w:rsid w:val="00FB042C"/>
    <w:rsid w:val="00FB160B"/>
    <w:rsid w:val="00FB244D"/>
    <w:rsid w:val="00FB266A"/>
    <w:rsid w:val="00FB40CA"/>
    <w:rsid w:val="00FB5601"/>
    <w:rsid w:val="00FB6139"/>
    <w:rsid w:val="00FB6B99"/>
    <w:rsid w:val="00FB6C4A"/>
    <w:rsid w:val="00FB6D1D"/>
    <w:rsid w:val="00FB7CB2"/>
    <w:rsid w:val="00FC01A2"/>
    <w:rsid w:val="00FC10E9"/>
    <w:rsid w:val="00FC49B1"/>
    <w:rsid w:val="00FC4CB2"/>
    <w:rsid w:val="00FC7A12"/>
    <w:rsid w:val="00FD0884"/>
    <w:rsid w:val="00FD1118"/>
    <w:rsid w:val="00FD4E02"/>
    <w:rsid w:val="00FD5BA4"/>
    <w:rsid w:val="00FD5CB3"/>
    <w:rsid w:val="00FD5D69"/>
    <w:rsid w:val="00FD5EF5"/>
    <w:rsid w:val="00FD6E92"/>
    <w:rsid w:val="00FD7754"/>
    <w:rsid w:val="00FE0DFB"/>
    <w:rsid w:val="00FE1381"/>
    <w:rsid w:val="00FE201D"/>
    <w:rsid w:val="00FE540E"/>
    <w:rsid w:val="00FE5E2C"/>
    <w:rsid w:val="00FE6FAD"/>
    <w:rsid w:val="00FF0230"/>
    <w:rsid w:val="00FF199F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  <w:style w:type="paragraph" w:styleId="af4">
    <w:name w:val="List Paragraph"/>
    <w:basedOn w:val="a"/>
    <w:uiPriority w:val="34"/>
    <w:qFormat/>
    <w:rsid w:val="00282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8C4DAB197C64CA99C5A323241D1C54A7EC9E73B57604456D7A282C5D007A62345BB3T2s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B4E21B23391F32581D6DA42864D4544F52E8849E91ADAC20F6A741F8F2E6CCC80AFA340B88EBF278BBAq9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5993-7A27-47BE-A45A-601C6EE5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51</Pages>
  <Words>12834</Words>
  <Characters>73157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85820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630</cp:revision>
  <cp:lastPrinted>2025-10-31T08:10:00Z</cp:lastPrinted>
  <dcterms:created xsi:type="dcterms:W3CDTF">2024-11-11T13:46:00Z</dcterms:created>
  <dcterms:modified xsi:type="dcterms:W3CDTF">2025-12-29T10:16:00Z</dcterms:modified>
</cp:coreProperties>
</file>