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59F55" w14:textId="77777777" w:rsidR="00314C2C" w:rsidRPr="00AF1D6A" w:rsidRDefault="00314C2C" w:rsidP="0021667E">
      <w:pPr>
        <w:jc w:val="center"/>
        <w:rPr>
          <w:sz w:val="16"/>
          <w:szCs w:val="16"/>
        </w:rPr>
      </w:pPr>
    </w:p>
    <w:p w14:paraId="7005D021" w14:textId="77777777" w:rsidR="00FC4A1D" w:rsidRPr="00FC4A1D" w:rsidRDefault="00FC4A1D" w:rsidP="00FC4A1D">
      <w:pPr>
        <w:overflowPunct/>
        <w:autoSpaceDE/>
        <w:autoSpaceDN/>
        <w:adjustRightInd/>
        <w:spacing w:after="240"/>
        <w:jc w:val="center"/>
        <w:rPr>
          <w:b/>
          <w:sz w:val="28"/>
          <w:szCs w:val="28"/>
        </w:rPr>
      </w:pPr>
      <w:bookmarkStart w:id="0" w:name="_Hlk215637658"/>
      <w:r w:rsidRPr="00FC4A1D">
        <w:rPr>
          <w:b/>
          <w:sz w:val="28"/>
          <w:szCs w:val="28"/>
        </w:rPr>
        <w:t>ГРАФИЧЕСКОЕ ОПИСАНИЕ</w:t>
      </w:r>
      <w:r w:rsidRPr="00FC4A1D">
        <w:rPr>
          <w:b/>
          <w:sz w:val="28"/>
          <w:szCs w:val="28"/>
        </w:rPr>
        <w:br/>
      </w:r>
      <w:r w:rsidRPr="00FC4A1D">
        <w:rPr>
          <w:bCs/>
          <w:sz w:val="28"/>
          <w:szCs w:val="28"/>
        </w:rPr>
        <w:t>местоположения границ населенных пунктов, территориальных зон,</w:t>
      </w:r>
      <w:r w:rsidRPr="00FC4A1D">
        <w:rPr>
          <w:bCs/>
          <w:sz w:val="28"/>
          <w:szCs w:val="28"/>
        </w:rPr>
        <w:br/>
        <w:t>особо охраняемых природных территорий,</w:t>
      </w:r>
      <w:r w:rsidRPr="00FC4A1D">
        <w:rPr>
          <w:bCs/>
          <w:sz w:val="28"/>
          <w:szCs w:val="28"/>
        </w:rPr>
        <w:br/>
        <w:t>зон с особыми условиями использования территории</w:t>
      </w:r>
    </w:p>
    <w:p w14:paraId="2A0E862A" w14:textId="77777777" w:rsidR="00FC4A1D" w:rsidRPr="00FC4A1D" w:rsidRDefault="00FC4A1D" w:rsidP="00FC4A1D">
      <w:pPr>
        <w:overflowPunct/>
        <w:autoSpaceDE/>
        <w:autoSpaceDN/>
        <w:adjustRightInd/>
        <w:jc w:val="center"/>
        <w:rPr>
          <w:sz w:val="24"/>
          <w:szCs w:val="24"/>
        </w:rPr>
      </w:pPr>
      <w:r w:rsidRPr="00FC4A1D">
        <w:rPr>
          <w:sz w:val="24"/>
          <w:szCs w:val="24"/>
        </w:rPr>
        <w:t>Публичный сервитут на объект "Газопровод высокого давления"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"/>
        <w:gridCol w:w="654"/>
        <w:gridCol w:w="3398"/>
        <w:gridCol w:w="6153"/>
        <w:gridCol w:w="25"/>
      </w:tblGrid>
      <w:tr w:rsidR="00FC4A1D" w:rsidRPr="00FC4A1D" w14:paraId="7D79DE8C" w14:textId="77777777" w:rsidTr="00F71C02">
        <w:tc>
          <w:tcPr>
            <w:tcW w:w="5000" w:type="pct"/>
            <w:gridSpan w:val="5"/>
            <w:tcBorders>
              <w:bottom w:val="nil"/>
            </w:tcBorders>
            <w:shd w:val="clear" w:color="auto" w:fill="auto"/>
          </w:tcPr>
          <w:p w14:paraId="1395A27C" w14:textId="77777777" w:rsid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  <w:vertAlign w:val="superscript"/>
              </w:rPr>
            </w:pPr>
            <w:r w:rsidRPr="00FC4A1D">
              <w:rPr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FC4A1D">
              <w:rPr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  <w:p w14:paraId="0A3DBC9F" w14:textId="5243F18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FC4A1D" w:rsidRPr="00FC4A1D" w14:paraId="36A26395" w14:textId="77777777" w:rsidTr="00FC4A1D">
        <w:tblPrEx>
          <w:jc w:val="center"/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" w:type="pct"/>
          <w:wAfter w:w="11" w:type="pct"/>
          <w:cantSplit/>
          <w:tblHeader/>
          <w:jc w:val="center"/>
        </w:trPr>
        <w:tc>
          <w:tcPr>
            <w:tcW w:w="31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6D2F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bookmarkStart w:id="1" w:name="Сведения_об_объекте"/>
            <w:bookmarkEnd w:id="0"/>
            <w:bookmarkEnd w:id="1"/>
            <w:r w:rsidRPr="00FC4A1D">
              <w:rPr>
                <w:b/>
                <w:snapToGrid w:val="0"/>
                <w:sz w:val="22"/>
              </w:rPr>
              <w:t>№ п/п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578E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  <w:lang w:val="en-US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A8DE5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Описание характеристик</w:t>
            </w:r>
          </w:p>
        </w:tc>
      </w:tr>
    </w:tbl>
    <w:p w14:paraId="0ED3195B" w14:textId="77777777" w:rsidR="00FC4A1D" w:rsidRPr="00FC4A1D" w:rsidRDefault="00FC4A1D" w:rsidP="00FC4A1D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1116"/>
        <w:gridCol w:w="1537"/>
        <w:gridCol w:w="767"/>
        <w:gridCol w:w="664"/>
        <w:gridCol w:w="1650"/>
        <w:gridCol w:w="1870"/>
        <w:gridCol w:w="2012"/>
      </w:tblGrid>
      <w:tr w:rsidR="00FC4A1D" w:rsidRPr="00FC4A1D" w14:paraId="0632DEFA" w14:textId="77777777" w:rsidTr="00FC4A1D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538083C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044D8E8B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2E62250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</w:t>
            </w:r>
          </w:p>
        </w:tc>
      </w:tr>
      <w:tr w:rsidR="00FC4A1D" w:rsidRPr="00FC4A1D" w14:paraId="09FF21CF" w14:textId="77777777" w:rsidTr="00FC4A1D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68A0CC1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7BC2CC8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FC4A1D">
              <w:rPr>
                <w:snapToGrid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14:paraId="7B2D0AA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Ростовская область, р-н Белокалитвинский, г Белая Калитва, ул. Совхозная, территория ГРС-1</w:t>
            </w:r>
          </w:p>
        </w:tc>
      </w:tr>
      <w:tr w:rsidR="00FC4A1D" w:rsidRPr="00FC4A1D" w14:paraId="7FE80B84" w14:textId="77777777" w:rsidTr="00FC4A1D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0B40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FC4A1D">
              <w:rPr>
                <w:snapToGrid w:val="0"/>
                <w:sz w:val="22"/>
                <w:lang w:val="en-US"/>
              </w:rPr>
              <w:t>2</w:t>
            </w:r>
          </w:p>
        </w:tc>
        <w:tc>
          <w:tcPr>
            <w:tcW w:w="1664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C7425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FC4A1D">
              <w:rPr>
                <w:snapToGrid w:val="0"/>
                <w:sz w:val="22"/>
                <w:szCs w:val="22"/>
              </w:rPr>
              <w:t>Площадь объекта ± величина погрешности определения площади</w:t>
            </w:r>
            <w:r w:rsidRPr="00FC4A1D">
              <w:rPr>
                <w:b/>
                <w:snapToGrid w:val="0"/>
                <w:sz w:val="22"/>
                <w:szCs w:val="22"/>
              </w:rPr>
              <w:t xml:space="preserve"> </w:t>
            </w:r>
            <w:r w:rsidRPr="00FC4A1D">
              <w:rPr>
                <w:snapToGrid w:val="0"/>
                <w:sz w:val="22"/>
                <w:szCs w:val="22"/>
              </w:rPr>
              <w:t>(</w:t>
            </w:r>
            <w:r w:rsidRPr="00FC4A1D">
              <w:rPr>
                <w:b/>
                <w:snapToGrid w:val="0"/>
                <w:sz w:val="22"/>
                <w:szCs w:val="22"/>
              </w:rPr>
              <w:t xml:space="preserve">Р </w:t>
            </w:r>
            <w:r w:rsidRPr="00FC4A1D">
              <w:rPr>
                <w:snapToGrid w:val="0"/>
                <w:sz w:val="22"/>
                <w:szCs w:val="22"/>
              </w:rPr>
              <w:t xml:space="preserve">± </w:t>
            </w:r>
            <w:r w:rsidRPr="00FC4A1D">
              <w:rPr>
                <w:b/>
                <w:snapToGrid w:val="0"/>
                <w:sz w:val="22"/>
                <w:szCs w:val="22"/>
              </w:rPr>
              <w:t>ΔР</w:t>
            </w:r>
            <w:r w:rsidRPr="00FC4A1D">
              <w:rPr>
                <w:snapToGrid w:val="0"/>
                <w:sz w:val="22"/>
                <w:szCs w:val="22"/>
              </w:rPr>
              <w:t>)</w:t>
            </w:r>
          </w:p>
        </w:tc>
        <w:tc>
          <w:tcPr>
            <w:tcW w:w="3015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49D11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 xml:space="preserve">30±2 </w:t>
            </w:r>
            <w:proofErr w:type="spellStart"/>
            <w:r w:rsidRPr="00FC4A1D">
              <w:rPr>
                <w:snapToGrid w:val="0"/>
                <w:sz w:val="22"/>
              </w:rPr>
              <w:t>кв.м</w:t>
            </w:r>
            <w:proofErr w:type="spellEnd"/>
            <w:r w:rsidRPr="00FC4A1D">
              <w:rPr>
                <w:snapToGrid w:val="0"/>
                <w:sz w:val="22"/>
              </w:rPr>
              <w:t>.</w:t>
            </w:r>
          </w:p>
        </w:tc>
      </w:tr>
      <w:tr w:rsidR="00FC4A1D" w:rsidRPr="00FC4A1D" w14:paraId="1F3D052F" w14:textId="77777777" w:rsidTr="00FC4A1D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40EB9D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snapToGrid w:val="0"/>
                <w:sz w:val="22"/>
              </w:rPr>
            </w:pPr>
            <w:r w:rsidRPr="00FC4A1D">
              <w:rPr>
                <w:snapToGrid w:val="0"/>
                <w:sz w:val="22"/>
                <w:lang w:val="en-US"/>
              </w:rPr>
              <w:t>3</w:t>
            </w:r>
          </w:p>
        </w:tc>
        <w:tc>
          <w:tcPr>
            <w:tcW w:w="1664" w:type="pct"/>
            <w:gridSpan w:val="3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43FB724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  <w:szCs w:val="22"/>
              </w:rPr>
            </w:pPr>
            <w:r w:rsidRPr="00FC4A1D">
              <w:rPr>
                <w:snapToGrid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gridSpan w:val="4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05CB29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Публичный сервитут устанавливается в целях размещения наземных элементов линейного объекта системы газоснабжения «Газопровод высокого давления» (согласно п.1 ст. 39.37 "Земельного кодекса Российской Федерации" от 25.10.2001 г. №136-ФЗ (далее - ЗК РФ); Срок установления публичного сервитута - сорок девять лет (согласно п.1 ст. 39.45 ЗК РФ). Правообладатель: Публичное акционерное общество "Газпром газораспределение Ростов-на-Дону", ИНН: 6163000368 ОГРН 1026103159785, Контактная информация: 344022, РОСТОВСКАЯ ОБЛ, РОСТОВ-НА-ДОНУ Г, КИРОВСКИЙ ПР-КТ, 40, А; адрес электронной почты: rostovoblgaz@rostovoblgaz.ru</w:t>
            </w:r>
          </w:p>
        </w:tc>
      </w:tr>
      <w:tr w:rsidR="00FC4A1D" w:rsidRPr="00FC4A1D" w14:paraId="1ED5A292" w14:textId="77777777" w:rsidTr="00F71C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2070F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2" w:name="Сведения_местоположении_границ_объекта"/>
            <w:bookmarkEnd w:id="2"/>
            <w:r w:rsidRPr="00FC4A1D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FC4A1D">
              <w:rPr>
                <w:i/>
                <w:snapToGrid w:val="0"/>
                <w:sz w:val="24"/>
                <w:szCs w:val="24"/>
              </w:rPr>
              <w:t>МСК-61, зона 2</w:t>
            </w:r>
          </w:p>
        </w:tc>
      </w:tr>
      <w:tr w:rsidR="00FC4A1D" w:rsidRPr="00FC4A1D" w14:paraId="663221C9" w14:textId="77777777" w:rsidTr="00F71C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A768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FC4A1D" w:rsidRPr="00FC4A1D" w14:paraId="7C334101" w14:textId="77777777" w:rsidTr="00FC4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08D1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Обозначение</w:t>
            </w:r>
            <w:r w:rsidRPr="00FC4A1D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FC4A1D">
              <w:rPr>
                <w:b/>
                <w:snapToGrid w:val="0"/>
                <w:sz w:val="22"/>
              </w:rPr>
              <w:t>характерных точек границ</w:t>
            </w:r>
          </w:p>
        </w:tc>
        <w:tc>
          <w:tcPr>
            <w:tcW w:w="1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09E0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A8F2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2C32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FC4A1D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FC4A1D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363AA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FC4A1D" w:rsidRPr="00FC4A1D" w14:paraId="34A0929D" w14:textId="77777777" w:rsidTr="00FC4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B1CE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2226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DE60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E92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58D07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03C28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0F2560D6" w14:textId="77777777" w:rsidR="00FC4A1D" w:rsidRPr="00FC4A1D" w:rsidRDefault="00FC4A1D" w:rsidP="00FC4A1D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FC4A1D" w:rsidRPr="00FC4A1D" w14:paraId="29C88E29" w14:textId="77777777" w:rsidTr="00F71C02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B66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696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56CE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F420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60E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3E36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6</w:t>
            </w:r>
          </w:p>
        </w:tc>
      </w:tr>
      <w:tr w:rsidR="00FC4A1D" w:rsidRPr="00FC4A1D" w14:paraId="13B1E63D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2924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FC4A1D" w:rsidRPr="00FC4A1D" w14:paraId="408B4F5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7A18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AC9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524798,47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9D0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172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8982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071A5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29DD184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38C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246B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524802,48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CB0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A9E5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648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F437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3DF87D8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58E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82D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524802,17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101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9BE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593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3755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27120FE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09A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lastRenderedPageBreak/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C15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524798,48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B0E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2288239,08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620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691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D097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673950F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BE5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52D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524798,47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D01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790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8D29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B174B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72008A79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400D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FC4A1D" w:rsidRPr="00FC4A1D" w14:paraId="3C403581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2C6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73B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524670,61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F678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2288145,90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1C0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92359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DD42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3FB296A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7A3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8BF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524674,31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0DE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2288147,69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E69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A942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38F7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78291C3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A4BC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D33B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524673,71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524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2288150,49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5172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F729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B94D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44FF26CA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972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CB0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524669,23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B28B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2288148,78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356B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292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7A55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5DB2233F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FFCF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1A38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524670,61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C0A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2288145,90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304B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94B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A1512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75AC8ED0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F13F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FC4A1D" w:rsidRPr="00FC4A1D" w14:paraId="0FE5966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BD5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FB58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524640,13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FC4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2288131,37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5885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22FB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6EBE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22CB35C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975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798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524641,13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642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2288131,37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92D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0335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DBC3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45EADE2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969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F86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524641,13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16D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2288132,37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9312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E64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A988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0E9FDBB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F10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lastRenderedPageBreak/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CE5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524640,13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C52E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2288132,37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41B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DDD2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195E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4BC3565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C27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1D0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524640,13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57D0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2288131,37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831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73A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7CD8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19D9E7F2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3C28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FC4A1D" w:rsidRPr="00FC4A1D" w14:paraId="498E6B03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E5E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01E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524418,43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9240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2288261,61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D811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E8A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4445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7F0F385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2EC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B5638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524419,43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789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2288261,61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EEF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E60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F556C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7E6A039D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E50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519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524419,43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31B1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2288262,61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4378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2948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1B56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64FB660B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A95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C8C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524418,43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EB7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2288262,61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C2B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DC4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DC50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4F22CEB4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6940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B1A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524418,43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3CD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2288261,61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319B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080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21D8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6B73A9A2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0BE5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</w:p>
        </w:tc>
      </w:tr>
      <w:tr w:rsidR="00FC4A1D" w:rsidRPr="00FC4A1D" w14:paraId="7B4F7CB5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A05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FB0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524862,27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52C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1223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7AC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CAEE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0FBB9A5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017F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AA3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524863,27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806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D96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E4F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79E9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27314337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B7C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FB4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524863,27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80A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6688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48A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19C89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2DE1B092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604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990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524862,27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5AF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AE5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10B5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3D150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  <w:tr w:rsidR="00FC4A1D" w:rsidRPr="00FC4A1D" w14:paraId="159D4246" w14:textId="77777777" w:rsidTr="00F71C0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FA7F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307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524862,27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B2C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2288237,06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221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87F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431F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Закрепление отсутствует</w:t>
            </w:r>
          </w:p>
        </w:tc>
      </w:tr>
    </w:tbl>
    <w:p w14:paraId="4D0428BB" w14:textId="77777777" w:rsidR="00FC4A1D" w:rsidRPr="00FC4A1D" w:rsidRDefault="00FC4A1D" w:rsidP="00FC4A1D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C4A1D" w:rsidRPr="00FC4A1D" w14:paraId="6EE58633" w14:textId="77777777" w:rsidTr="00F71C0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B7BB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FC4A1D" w:rsidRPr="00FC4A1D" w14:paraId="1A3309A9" w14:textId="77777777" w:rsidTr="00F71C02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3C40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487A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5973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3E42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szCs w:val="22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FC4A1D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FC4A1D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44DA3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FC4A1D" w:rsidRPr="00FC4A1D" w14:paraId="462F175B" w14:textId="77777777" w:rsidTr="00F71C02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48A7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ECC0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34CF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F47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E320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22C6D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179FDC05" w14:textId="77777777" w:rsidR="00FC4A1D" w:rsidRPr="00FC4A1D" w:rsidRDefault="00FC4A1D" w:rsidP="00FC4A1D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0"/>
        <w:gridCol w:w="420"/>
        <w:gridCol w:w="734"/>
        <w:gridCol w:w="751"/>
        <w:gridCol w:w="198"/>
        <w:gridCol w:w="967"/>
        <w:gridCol w:w="200"/>
        <w:gridCol w:w="777"/>
        <w:gridCol w:w="829"/>
        <w:gridCol w:w="683"/>
        <w:gridCol w:w="1343"/>
        <w:gridCol w:w="507"/>
        <w:gridCol w:w="1547"/>
      </w:tblGrid>
      <w:tr w:rsidR="00FC4A1D" w:rsidRPr="00FC4A1D" w14:paraId="070B040C" w14:textId="77777777" w:rsidTr="00FC4A1D">
        <w:trPr>
          <w:cantSplit/>
          <w:tblHeader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7D1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9E7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5E3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60C5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1CC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D4634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6</w:t>
            </w:r>
          </w:p>
        </w:tc>
      </w:tr>
      <w:tr w:rsidR="00FC4A1D" w:rsidRPr="00FC4A1D" w14:paraId="4DBA4982" w14:textId="77777777" w:rsidTr="00FC4A1D">
        <w:trPr>
          <w:cantSplit/>
          <w:jc w:val="center"/>
        </w:trPr>
        <w:tc>
          <w:tcPr>
            <w:tcW w:w="3111" w:type="pct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FAF4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Часть №</w:t>
            </w:r>
            <w:r w:rsidRPr="00FC4A1D">
              <w:rPr>
                <w:snapToGrid w:val="0"/>
                <w:sz w:val="22"/>
                <w:lang w:val="en-US"/>
              </w:rPr>
              <w:t xml:space="preserve"> </w:t>
            </w: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18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63E2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  <w:lang w:val="en-US"/>
              </w:rPr>
            </w:pPr>
          </w:p>
        </w:tc>
      </w:tr>
      <w:tr w:rsidR="00FC4A1D" w:rsidRPr="00FC4A1D" w14:paraId="18EF0413" w14:textId="77777777" w:rsidTr="00FC4A1D">
        <w:trPr>
          <w:cantSplit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F20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667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AE6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C68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377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3E953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</w:tr>
      <w:tr w:rsidR="00FC4A1D" w:rsidRPr="00FC4A1D" w14:paraId="5276D8F4" w14:textId="77777777" w:rsidTr="00F71C02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600BB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  <w:szCs w:val="24"/>
              </w:rPr>
            </w:pPr>
            <w:bookmarkStart w:id="3" w:name="Местоположение_измененных_границ_объекта"/>
            <w:bookmarkEnd w:id="3"/>
            <w:r w:rsidRPr="00FC4A1D">
              <w:rPr>
                <w:b/>
                <w:snapToGrid w:val="0"/>
                <w:sz w:val="22"/>
              </w:rPr>
              <w:t xml:space="preserve">1. Система координат </w:t>
            </w:r>
            <w:r w:rsidRPr="00FC4A1D">
              <w:rPr>
                <w:i/>
                <w:snapToGrid w:val="0"/>
                <w:sz w:val="24"/>
                <w:szCs w:val="24"/>
              </w:rPr>
              <w:t>—</w:t>
            </w:r>
          </w:p>
        </w:tc>
      </w:tr>
      <w:tr w:rsidR="00FC4A1D" w:rsidRPr="00FC4A1D" w14:paraId="7811C948" w14:textId="77777777" w:rsidTr="00F71C02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DEC5F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FC4A1D" w:rsidRPr="00FC4A1D" w14:paraId="184DBC01" w14:textId="77777777" w:rsidTr="00FC4A1D">
        <w:trPr>
          <w:cantSplit/>
          <w:jc w:val="center"/>
        </w:trPr>
        <w:tc>
          <w:tcPr>
            <w:tcW w:w="65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D63C80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Обозна</w:t>
            </w:r>
            <w:r w:rsidRPr="00FC4A1D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FC4A1D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1AD7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9EB2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Измененные (уточненные)</w:t>
            </w:r>
            <w:r w:rsidRPr="00FC4A1D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FC4A1D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7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DE6C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87AD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FC4A1D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FC4A1D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B0DB7B7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FC4A1D" w:rsidRPr="00FC4A1D" w14:paraId="3AAAEE5D" w14:textId="77777777" w:rsidTr="00FC4A1D">
        <w:trPr>
          <w:cantSplit/>
          <w:jc w:val="center"/>
        </w:trPr>
        <w:tc>
          <w:tcPr>
            <w:tcW w:w="65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21A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8206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D3F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252F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6B57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5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DEC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F046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29CED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4A873D73" w14:textId="77777777" w:rsidR="00FC4A1D" w:rsidRPr="00FC4A1D" w:rsidRDefault="00FC4A1D" w:rsidP="00FC4A1D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C4A1D" w:rsidRPr="00FC4A1D" w14:paraId="63EC1BE2" w14:textId="77777777" w:rsidTr="00F71C0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528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A2AB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63D9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03A9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C7D7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07A6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2EC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2BFFD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8</w:t>
            </w:r>
          </w:p>
        </w:tc>
      </w:tr>
      <w:tr w:rsidR="00FC4A1D" w:rsidRPr="00FC4A1D" w14:paraId="5A306F7D" w14:textId="77777777" w:rsidTr="00F71C0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982C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38BF7A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168FF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34F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EF5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FA9A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A94F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2FA7D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—</w:t>
            </w:r>
          </w:p>
        </w:tc>
      </w:tr>
    </w:tbl>
    <w:p w14:paraId="0F3205C6" w14:textId="77777777" w:rsidR="00FC4A1D" w:rsidRPr="00FC4A1D" w:rsidRDefault="00FC4A1D" w:rsidP="00FC4A1D">
      <w:pPr>
        <w:overflowPunct/>
        <w:autoSpaceDE/>
        <w:autoSpaceDN/>
        <w:adjustRightInd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C4A1D" w:rsidRPr="00FC4A1D" w14:paraId="5C9A200B" w14:textId="77777777" w:rsidTr="00F71C0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43DF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spacing w:before="60" w:after="60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FC4A1D" w:rsidRPr="00FC4A1D" w14:paraId="78102254" w14:textId="77777777" w:rsidTr="00F71C0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C34B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snapToGrid w:val="0"/>
                <w:sz w:val="22"/>
              </w:rPr>
            </w:pPr>
            <w:r w:rsidRPr="00FC4A1D">
              <w:rPr>
                <w:snapToGrid w:val="0"/>
                <w:sz w:val="22"/>
              </w:rPr>
              <w:t>Часть № —</w:t>
            </w:r>
          </w:p>
        </w:tc>
      </w:tr>
      <w:tr w:rsidR="00FC4A1D" w:rsidRPr="00FC4A1D" w14:paraId="30EBCB9B" w14:textId="77777777" w:rsidTr="00F71C02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E01F165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Обозна</w:t>
            </w:r>
            <w:r w:rsidRPr="00FC4A1D">
              <w:rPr>
                <w:b/>
                <w:snapToGrid w:val="0"/>
                <w:sz w:val="22"/>
              </w:rPr>
              <w:softHyphen/>
              <w:t>чение характер</w:t>
            </w:r>
            <w:r w:rsidRPr="00FC4A1D">
              <w:rPr>
                <w:b/>
                <w:snapToGrid w:val="0"/>
                <w:sz w:val="22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735A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1E5B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Измененные (уточненные)</w:t>
            </w:r>
            <w:r w:rsidRPr="00FC4A1D">
              <w:rPr>
                <w:b/>
                <w:snapToGrid w:val="0"/>
                <w:sz w:val="22"/>
                <w:lang w:val="en-US"/>
              </w:rPr>
              <w:t xml:space="preserve"> </w:t>
            </w:r>
            <w:r w:rsidRPr="00FC4A1D">
              <w:rPr>
                <w:b/>
                <w:snapToGrid w:val="0"/>
                <w:sz w:val="22"/>
              </w:rPr>
              <w:t>координаты, 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8106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B6F3D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szCs w:val="22"/>
              </w:rPr>
              <w:t>Средняя квадратическая погрешность положения характерной точки (М</w:t>
            </w:r>
            <w:r w:rsidRPr="00FC4A1D">
              <w:rPr>
                <w:b/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FC4A1D">
              <w:rPr>
                <w:b/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2974981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</w:rPr>
              <w:t>Описание обозначения точки на местности (при наличии)</w:t>
            </w:r>
          </w:p>
        </w:tc>
      </w:tr>
      <w:tr w:rsidR="00FC4A1D" w:rsidRPr="00FC4A1D" w14:paraId="77418AD1" w14:textId="77777777" w:rsidTr="00F71C02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C8F5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03C11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229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6FC4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908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CBE9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71F3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C5BFB" w14:textId="77777777" w:rsidR="00FC4A1D" w:rsidRPr="00FC4A1D" w:rsidRDefault="00FC4A1D" w:rsidP="00FC4A1D">
            <w:pPr>
              <w:keepNext/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18"/>
                <w:szCs w:val="18"/>
              </w:rPr>
            </w:pPr>
          </w:p>
        </w:tc>
      </w:tr>
    </w:tbl>
    <w:p w14:paraId="28775D94" w14:textId="77777777" w:rsidR="00FC4A1D" w:rsidRPr="00FC4A1D" w:rsidRDefault="00FC4A1D" w:rsidP="00FC4A1D">
      <w:pPr>
        <w:keepNext/>
        <w:overflowPunct/>
        <w:autoSpaceDE/>
        <w:autoSpaceDN/>
        <w:adjustRightInd/>
        <w:spacing w:line="14" w:lineRule="exact"/>
        <w:rPr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C4A1D" w:rsidRPr="00FC4A1D" w14:paraId="1C414432" w14:textId="77777777" w:rsidTr="00F71C0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AEBE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566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CEF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CB0E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9753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30AF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61C6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5A540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8</w:t>
            </w:r>
          </w:p>
        </w:tc>
      </w:tr>
      <w:tr w:rsidR="00FC4A1D" w:rsidRPr="00FC4A1D" w14:paraId="7CD13DFD" w14:textId="77777777" w:rsidTr="00F71C0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F1A2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center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F8D10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  <w:lang w:val="en-US"/>
              </w:rPr>
            </w:pPr>
            <w:r w:rsidRPr="00FC4A1D">
              <w:rPr>
                <w:b/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594B" w14:textId="77777777" w:rsidR="00FC4A1D" w:rsidRPr="00FC4A1D" w:rsidRDefault="00FC4A1D" w:rsidP="00FC4A1D">
            <w:pPr>
              <w:overflowPunct/>
              <w:autoSpaceDE/>
              <w:autoSpaceDN/>
              <w:adjustRightInd/>
              <w:jc w:val="right"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157677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6E77B6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8211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B73E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FA31C" w14:textId="77777777" w:rsidR="00FC4A1D" w:rsidRPr="00FC4A1D" w:rsidRDefault="00FC4A1D" w:rsidP="00FC4A1D">
            <w:pPr>
              <w:overflowPunct/>
              <w:autoSpaceDE/>
              <w:autoSpaceDN/>
              <w:adjustRightInd/>
              <w:rPr>
                <w:b/>
                <w:snapToGrid w:val="0"/>
                <w:sz w:val="22"/>
              </w:rPr>
            </w:pPr>
            <w:r w:rsidRPr="00FC4A1D">
              <w:rPr>
                <w:b/>
                <w:snapToGrid w:val="0"/>
                <w:sz w:val="22"/>
              </w:rPr>
              <w:t>—</w:t>
            </w:r>
          </w:p>
        </w:tc>
      </w:tr>
    </w:tbl>
    <w:p w14:paraId="0244046E" w14:textId="77777777" w:rsidR="00FC4A1D" w:rsidRPr="00FC4A1D" w:rsidRDefault="00FC4A1D" w:rsidP="00FC4A1D">
      <w:pPr>
        <w:overflowPunct/>
        <w:autoSpaceDE/>
        <w:autoSpaceDN/>
        <w:adjustRightInd/>
        <w:rPr>
          <w:snapToGrid w:val="0"/>
          <w:sz w:val="24"/>
        </w:rPr>
        <w:sectPr w:rsidR="00FC4A1D" w:rsidRPr="00FC4A1D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14:paraId="066AAAA2" w14:textId="77777777" w:rsidR="00FC4A1D" w:rsidRPr="00FC4A1D" w:rsidRDefault="00FC4A1D" w:rsidP="00FC4A1D">
      <w:pPr>
        <w:overflowPunct/>
        <w:autoSpaceDE/>
        <w:autoSpaceDN/>
        <w:adjustRightInd/>
        <w:rPr>
          <w:snapToGrid w:val="0"/>
          <w:sz w:val="24"/>
        </w:rPr>
      </w:pPr>
    </w:p>
    <w:p w14:paraId="602EA16A" w14:textId="4F859E71" w:rsidR="00722EA4" w:rsidRPr="00722EA4" w:rsidRDefault="00FC4A1D" w:rsidP="00722EA4">
      <w:pPr>
        <w:overflowPunct/>
        <w:autoSpaceDE/>
        <w:autoSpaceDN/>
        <w:adjustRightInd/>
        <w:jc w:val="center"/>
        <w:rPr>
          <w:snapToGrid w:val="0"/>
          <w:sz w:val="24"/>
        </w:rPr>
      </w:pPr>
      <w:r>
        <w:rPr>
          <w:noProof/>
          <w:sz w:val="24"/>
        </w:rPr>
        <w:drawing>
          <wp:inline distT="0" distB="0" distL="0" distR="0" wp14:anchorId="541C23F3" wp14:editId="2492BAD9">
            <wp:extent cx="8101275" cy="572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131" cy="57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6271" w14:textId="77777777" w:rsidR="00722EA4" w:rsidRDefault="00722EA4" w:rsidP="008B3408">
      <w:pPr>
        <w:overflowPunct/>
        <w:autoSpaceDE/>
        <w:autoSpaceDN/>
        <w:adjustRightInd/>
        <w:rPr>
          <w:snapToGrid w:val="0"/>
          <w:sz w:val="24"/>
        </w:rPr>
      </w:pPr>
    </w:p>
    <w:p w14:paraId="144B2A7A" w14:textId="70BA0EEC" w:rsidR="00722EA4" w:rsidRDefault="00722EA4" w:rsidP="008B3408">
      <w:pPr>
        <w:overflowPunct/>
        <w:autoSpaceDE/>
        <w:autoSpaceDN/>
        <w:adjustRightInd/>
        <w:rPr>
          <w:snapToGrid w:val="0"/>
          <w:sz w:val="24"/>
        </w:rPr>
        <w:sectPr w:rsidR="00722EA4" w:rsidSect="00722EA4">
          <w:headerReference w:type="default" r:id="rId16"/>
          <w:pgSz w:w="16838" w:h="11906" w:orient="landscape" w:code="9"/>
          <w:pgMar w:top="1134" w:right="1134" w:bottom="567" w:left="851" w:header="709" w:footer="709" w:gutter="0"/>
          <w:cols w:space="708"/>
          <w:docGrid w:linePitch="360"/>
        </w:sectPr>
      </w:pPr>
    </w:p>
    <w:p w14:paraId="3BB34CDC" w14:textId="755C2636" w:rsidR="00862381" w:rsidRDefault="00FC4A1D" w:rsidP="008919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58CB0C" wp14:editId="6CA8401C">
            <wp:extent cx="6480175" cy="9165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6E207F8" wp14:editId="0DB070A7">
            <wp:extent cx="6480175" cy="9165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4126101" wp14:editId="44DE8185">
            <wp:extent cx="6480175" cy="9165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B32D6C2" wp14:editId="16A2F132">
            <wp:extent cx="5861050" cy="8289897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708" cy="83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862381" w:rsidSect="00722EA4">
      <w:pgSz w:w="11906" w:h="16838" w:code="9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DA5AA" w14:textId="77777777" w:rsidR="005545DB" w:rsidRDefault="005545DB" w:rsidP="00B332AD">
      <w:r>
        <w:separator/>
      </w:r>
    </w:p>
  </w:endnote>
  <w:endnote w:type="continuationSeparator" w:id="0">
    <w:p w14:paraId="648519FE" w14:textId="77777777" w:rsidR="005545DB" w:rsidRDefault="005545DB" w:rsidP="00B3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F33B9" w14:textId="77777777" w:rsidR="00FC4A1D" w:rsidRDefault="00FC4A1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367C" w14:textId="77777777" w:rsidR="00FC4A1D" w:rsidRDefault="00FC4A1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B7FAF" w14:textId="77777777" w:rsidR="00FC4A1D" w:rsidRDefault="00FC4A1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B73E0" w14:textId="77777777" w:rsidR="005545DB" w:rsidRDefault="005545DB" w:rsidP="00B332AD">
      <w:r>
        <w:separator/>
      </w:r>
    </w:p>
  </w:footnote>
  <w:footnote w:type="continuationSeparator" w:id="0">
    <w:p w14:paraId="67AA526D" w14:textId="77777777" w:rsidR="005545DB" w:rsidRDefault="005545DB" w:rsidP="00B33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AFD2E" w14:textId="77777777" w:rsidR="00FC4A1D" w:rsidRDefault="00FC4A1D" w:rsidP="00061142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8</w:t>
    </w:r>
    <w:r>
      <w:rPr>
        <w:rStyle w:val="af"/>
      </w:rPr>
      <w:fldChar w:fldCharType="end"/>
    </w:r>
  </w:p>
  <w:p w14:paraId="390FB02B" w14:textId="77777777" w:rsidR="00FC4A1D" w:rsidRDefault="00FC4A1D" w:rsidP="00B471F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C84BF" w14:textId="77777777" w:rsidR="00FC4A1D" w:rsidRPr="00D66FC4" w:rsidRDefault="00FC4A1D" w:rsidP="00D66FC4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567EF" w14:textId="77777777" w:rsidR="00FC4A1D" w:rsidRDefault="00FC4A1D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6114E" w14:textId="77777777" w:rsidR="008B2132" w:rsidRDefault="008B2132">
    <w:pPr>
      <w:pStyle w:val="a9"/>
    </w:pPr>
    <w:r>
      <w:fldChar w:fldCharType="begin"/>
    </w:r>
    <w:r>
      <w:instrText>PAGE   \* MERGEFORMAT</w:instrText>
    </w:r>
    <w:r>
      <w:fldChar w:fldCharType="separate"/>
    </w:r>
    <w:r w:rsidR="002E24BC">
      <w:rPr>
        <w:noProof/>
      </w:rPr>
      <w:t>9</w:t>
    </w:r>
    <w:r>
      <w:fldChar w:fldCharType="end"/>
    </w:r>
  </w:p>
  <w:p w14:paraId="43B282A6" w14:textId="77777777" w:rsidR="008B2132" w:rsidRPr="00A36301" w:rsidRDefault="008B2132" w:rsidP="009903B9">
    <w:pPr>
      <w:pStyle w:val="a9"/>
      <w:ind w:left="55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677E2E"/>
    <w:multiLevelType w:val="hybridMultilevel"/>
    <w:tmpl w:val="0F709F86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2">
    <w:nsid w:val="129E7286"/>
    <w:multiLevelType w:val="hybridMultilevel"/>
    <w:tmpl w:val="7D24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B1900"/>
    <w:multiLevelType w:val="hybridMultilevel"/>
    <w:tmpl w:val="98F67A00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A694C"/>
    <w:multiLevelType w:val="hybridMultilevel"/>
    <w:tmpl w:val="B80EA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5"/>
  </w:num>
  <w:num w:numId="5">
    <w:abstractNumId w:val="3"/>
  </w:num>
  <w:num w:numId="6">
    <w:abstractNumId w:val="11"/>
  </w:num>
  <w:num w:numId="7">
    <w:abstractNumId w:val="8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10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12"/>
    <w:rsid w:val="0000435C"/>
    <w:rsid w:val="00004A7A"/>
    <w:rsid w:val="000168D1"/>
    <w:rsid w:val="00041DB3"/>
    <w:rsid w:val="00066373"/>
    <w:rsid w:val="00070162"/>
    <w:rsid w:val="0007109F"/>
    <w:rsid w:val="00092172"/>
    <w:rsid w:val="000A06F1"/>
    <w:rsid w:val="000A14B2"/>
    <w:rsid w:val="000A4D1C"/>
    <w:rsid w:val="000B4C12"/>
    <w:rsid w:val="000B6329"/>
    <w:rsid w:val="000C2DFE"/>
    <w:rsid w:val="000D0F71"/>
    <w:rsid w:val="000D3F7C"/>
    <w:rsid w:val="000D6D30"/>
    <w:rsid w:val="000E5325"/>
    <w:rsid w:val="001071B4"/>
    <w:rsid w:val="00127920"/>
    <w:rsid w:val="00127EFE"/>
    <w:rsid w:val="00136386"/>
    <w:rsid w:val="001471BD"/>
    <w:rsid w:val="00166D49"/>
    <w:rsid w:val="001711B7"/>
    <w:rsid w:val="0017483E"/>
    <w:rsid w:val="001834C7"/>
    <w:rsid w:val="00196F2D"/>
    <w:rsid w:val="001D4D5B"/>
    <w:rsid w:val="001E2CBF"/>
    <w:rsid w:val="001F68E7"/>
    <w:rsid w:val="002011B8"/>
    <w:rsid w:val="00205894"/>
    <w:rsid w:val="00206F76"/>
    <w:rsid w:val="0021667E"/>
    <w:rsid w:val="0021788F"/>
    <w:rsid w:val="00226903"/>
    <w:rsid w:val="00226DC7"/>
    <w:rsid w:val="00226F82"/>
    <w:rsid w:val="00244673"/>
    <w:rsid w:val="002625CC"/>
    <w:rsid w:val="00285238"/>
    <w:rsid w:val="002A01BF"/>
    <w:rsid w:val="002B3ECB"/>
    <w:rsid w:val="002E0BED"/>
    <w:rsid w:val="002E24BC"/>
    <w:rsid w:val="0030525D"/>
    <w:rsid w:val="003116C1"/>
    <w:rsid w:val="00314C2C"/>
    <w:rsid w:val="00323C44"/>
    <w:rsid w:val="003323C7"/>
    <w:rsid w:val="00335A60"/>
    <w:rsid w:val="00350B50"/>
    <w:rsid w:val="003B6328"/>
    <w:rsid w:val="003D4FE4"/>
    <w:rsid w:val="00415680"/>
    <w:rsid w:val="00415A8A"/>
    <w:rsid w:val="00432B79"/>
    <w:rsid w:val="004330C0"/>
    <w:rsid w:val="00442EB1"/>
    <w:rsid w:val="00465976"/>
    <w:rsid w:val="004676F1"/>
    <w:rsid w:val="0047311D"/>
    <w:rsid w:val="00483D7D"/>
    <w:rsid w:val="00484AFB"/>
    <w:rsid w:val="00490193"/>
    <w:rsid w:val="00490BC6"/>
    <w:rsid w:val="004A1CE5"/>
    <w:rsid w:val="004B12F3"/>
    <w:rsid w:val="004B1533"/>
    <w:rsid w:val="004C3283"/>
    <w:rsid w:val="004C6C05"/>
    <w:rsid w:val="004C73AE"/>
    <w:rsid w:val="004E0769"/>
    <w:rsid w:val="004E3E76"/>
    <w:rsid w:val="004F4628"/>
    <w:rsid w:val="004F5731"/>
    <w:rsid w:val="00502063"/>
    <w:rsid w:val="0050447A"/>
    <w:rsid w:val="00510D9D"/>
    <w:rsid w:val="00533E57"/>
    <w:rsid w:val="00537B9B"/>
    <w:rsid w:val="00540B5A"/>
    <w:rsid w:val="00550B37"/>
    <w:rsid w:val="005545DB"/>
    <w:rsid w:val="005548F8"/>
    <w:rsid w:val="005576E3"/>
    <w:rsid w:val="00561C69"/>
    <w:rsid w:val="00570F08"/>
    <w:rsid w:val="00583549"/>
    <w:rsid w:val="005A0EFD"/>
    <w:rsid w:val="005D0987"/>
    <w:rsid w:val="005F4EC9"/>
    <w:rsid w:val="00600B17"/>
    <w:rsid w:val="00614810"/>
    <w:rsid w:val="0062080F"/>
    <w:rsid w:val="00641A44"/>
    <w:rsid w:val="0067550C"/>
    <w:rsid w:val="006932B4"/>
    <w:rsid w:val="006C3E12"/>
    <w:rsid w:val="006F4E86"/>
    <w:rsid w:val="00705E2E"/>
    <w:rsid w:val="00710F9E"/>
    <w:rsid w:val="007163D4"/>
    <w:rsid w:val="00722EA4"/>
    <w:rsid w:val="0072563B"/>
    <w:rsid w:val="00726731"/>
    <w:rsid w:val="0073194D"/>
    <w:rsid w:val="00737232"/>
    <w:rsid w:val="00756393"/>
    <w:rsid w:val="00765943"/>
    <w:rsid w:val="007755ED"/>
    <w:rsid w:val="00780EC9"/>
    <w:rsid w:val="007A71F6"/>
    <w:rsid w:val="007B65F0"/>
    <w:rsid w:val="0081000C"/>
    <w:rsid w:val="008438C8"/>
    <w:rsid w:val="00862381"/>
    <w:rsid w:val="00866AB4"/>
    <w:rsid w:val="008745D5"/>
    <w:rsid w:val="0089193C"/>
    <w:rsid w:val="00892072"/>
    <w:rsid w:val="008A5196"/>
    <w:rsid w:val="008B2132"/>
    <w:rsid w:val="008B3408"/>
    <w:rsid w:val="008D00BF"/>
    <w:rsid w:val="008D4110"/>
    <w:rsid w:val="008F4889"/>
    <w:rsid w:val="009259D3"/>
    <w:rsid w:val="009711D2"/>
    <w:rsid w:val="009903B9"/>
    <w:rsid w:val="00991185"/>
    <w:rsid w:val="00992CFA"/>
    <w:rsid w:val="009C1A64"/>
    <w:rsid w:val="009E0480"/>
    <w:rsid w:val="00A24B1A"/>
    <w:rsid w:val="00A36301"/>
    <w:rsid w:val="00A37392"/>
    <w:rsid w:val="00A5508F"/>
    <w:rsid w:val="00A55FFD"/>
    <w:rsid w:val="00A60EF5"/>
    <w:rsid w:val="00A662E9"/>
    <w:rsid w:val="00AA0D93"/>
    <w:rsid w:val="00AA4160"/>
    <w:rsid w:val="00AC3F7C"/>
    <w:rsid w:val="00B13005"/>
    <w:rsid w:val="00B25F02"/>
    <w:rsid w:val="00B332AD"/>
    <w:rsid w:val="00B5313D"/>
    <w:rsid w:val="00B53D9C"/>
    <w:rsid w:val="00B60738"/>
    <w:rsid w:val="00B72EB7"/>
    <w:rsid w:val="00B77BEC"/>
    <w:rsid w:val="00B83624"/>
    <w:rsid w:val="00B84C05"/>
    <w:rsid w:val="00BA0DB5"/>
    <w:rsid w:val="00BC49E8"/>
    <w:rsid w:val="00BD208D"/>
    <w:rsid w:val="00BF294D"/>
    <w:rsid w:val="00C3180D"/>
    <w:rsid w:val="00C31BCB"/>
    <w:rsid w:val="00C3273E"/>
    <w:rsid w:val="00C4506A"/>
    <w:rsid w:val="00C46CA0"/>
    <w:rsid w:val="00C6195D"/>
    <w:rsid w:val="00C713D2"/>
    <w:rsid w:val="00C759B7"/>
    <w:rsid w:val="00C80790"/>
    <w:rsid w:val="00C87C78"/>
    <w:rsid w:val="00CB68F3"/>
    <w:rsid w:val="00CC17C9"/>
    <w:rsid w:val="00D34035"/>
    <w:rsid w:val="00D3523B"/>
    <w:rsid w:val="00D4775F"/>
    <w:rsid w:val="00D5527D"/>
    <w:rsid w:val="00D61ED6"/>
    <w:rsid w:val="00D6710B"/>
    <w:rsid w:val="00D73FEE"/>
    <w:rsid w:val="00D824B1"/>
    <w:rsid w:val="00D92A5E"/>
    <w:rsid w:val="00D930BF"/>
    <w:rsid w:val="00DA44C8"/>
    <w:rsid w:val="00DC0F84"/>
    <w:rsid w:val="00DC2115"/>
    <w:rsid w:val="00DE5C54"/>
    <w:rsid w:val="00E00F80"/>
    <w:rsid w:val="00E21732"/>
    <w:rsid w:val="00E269F8"/>
    <w:rsid w:val="00E37A13"/>
    <w:rsid w:val="00E5435D"/>
    <w:rsid w:val="00E9685C"/>
    <w:rsid w:val="00EC7ECF"/>
    <w:rsid w:val="00ED4E79"/>
    <w:rsid w:val="00EE2DF5"/>
    <w:rsid w:val="00F02512"/>
    <w:rsid w:val="00F25AD7"/>
    <w:rsid w:val="00F267F8"/>
    <w:rsid w:val="00F3309F"/>
    <w:rsid w:val="00F35E54"/>
    <w:rsid w:val="00F42B6D"/>
    <w:rsid w:val="00F46427"/>
    <w:rsid w:val="00F8022F"/>
    <w:rsid w:val="00F91EC6"/>
    <w:rsid w:val="00FA59BF"/>
    <w:rsid w:val="00FC4A1D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B68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customStyle="1" w:styleId="1">
    <w:name w:val="Обычный (веб)1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0"/>
    <w:link w:val="aa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a">
    <w:name w:val="Верхний колонтитул Знак"/>
    <w:link w:val="a9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b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0">
    <w:name w:val="Обычный1"/>
    <w:rsid w:val="00314C2C"/>
    <w:rPr>
      <w:snapToGrid w:val="0"/>
      <w:sz w:val="24"/>
    </w:rPr>
  </w:style>
  <w:style w:type="paragraph" w:customStyle="1" w:styleId="ac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d">
    <w:name w:val="footer"/>
    <w:basedOn w:val="a0"/>
    <w:link w:val="ae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e">
    <w:name w:val="Нижний колонтитул Знак"/>
    <w:link w:val="ad"/>
    <w:rsid w:val="00314C2C"/>
    <w:rPr>
      <w:sz w:val="22"/>
      <w:szCs w:val="24"/>
    </w:rPr>
  </w:style>
  <w:style w:type="character" w:styleId="af">
    <w:name w:val="page number"/>
    <w:rsid w:val="00314C2C"/>
  </w:style>
  <w:style w:type="paragraph" w:customStyle="1" w:styleId="af0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1">
    <w:name w:val="Заголовок таблицы"/>
    <w:basedOn w:val="10"/>
    <w:rsid w:val="00314C2C"/>
    <w:pPr>
      <w:keepNext/>
      <w:jc w:val="center"/>
    </w:pPr>
    <w:rPr>
      <w:b/>
      <w:sz w:val="22"/>
    </w:rPr>
  </w:style>
  <w:style w:type="paragraph" w:customStyle="1" w:styleId="af2">
    <w:name w:val="Текст таблицы"/>
    <w:basedOn w:val="10"/>
    <w:rsid w:val="00314C2C"/>
    <w:rPr>
      <w:sz w:val="22"/>
    </w:rPr>
  </w:style>
  <w:style w:type="paragraph" w:customStyle="1" w:styleId="af3">
    <w:name w:val="Заголовок таблицы повторяющийся"/>
    <w:basedOn w:val="10"/>
    <w:rsid w:val="00314C2C"/>
    <w:pPr>
      <w:jc w:val="center"/>
    </w:pPr>
    <w:rPr>
      <w:b/>
      <w:sz w:val="22"/>
    </w:rPr>
  </w:style>
  <w:style w:type="character" w:styleId="af4">
    <w:name w:val="annotation reference"/>
    <w:rsid w:val="00314C2C"/>
    <w:rPr>
      <w:sz w:val="16"/>
      <w:szCs w:val="16"/>
    </w:rPr>
  </w:style>
  <w:style w:type="paragraph" w:styleId="af5">
    <w:name w:val="annotation text"/>
    <w:basedOn w:val="a0"/>
    <w:link w:val="af6"/>
    <w:rsid w:val="00314C2C"/>
    <w:pPr>
      <w:overflowPunct/>
      <w:autoSpaceDE/>
      <w:autoSpaceDN/>
      <w:adjustRightInd/>
    </w:pPr>
  </w:style>
  <w:style w:type="character" w:customStyle="1" w:styleId="af6">
    <w:name w:val="Текст примечания Знак"/>
    <w:basedOn w:val="a1"/>
    <w:link w:val="af5"/>
    <w:rsid w:val="00314C2C"/>
  </w:style>
  <w:style w:type="paragraph" w:customStyle="1" w:styleId="af7">
    <w:name w:val="Название подраздела"/>
    <w:basedOn w:val="10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8">
    <w:name w:val="Document Map"/>
    <w:basedOn w:val="a0"/>
    <w:link w:val="af9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9">
    <w:name w:val="Схема документа Знак"/>
    <w:link w:val="af8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16C1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2166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a">
    <w:name w:val="Основной текст Знак"/>
    <w:link w:val="afb"/>
    <w:uiPriority w:val="1"/>
    <w:rsid w:val="0021667E"/>
    <w:rPr>
      <w:sz w:val="16"/>
      <w:szCs w:val="16"/>
      <w:lang w:eastAsia="en-US"/>
    </w:rPr>
  </w:style>
  <w:style w:type="paragraph" w:styleId="afb">
    <w:name w:val="Body Text"/>
    <w:basedOn w:val="a0"/>
    <w:link w:val="afa"/>
    <w:uiPriority w:val="1"/>
    <w:qFormat/>
    <w:rsid w:val="0021667E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afc">
    <w:name w:val="Название Знак"/>
    <w:link w:val="11"/>
    <w:uiPriority w:val="1"/>
    <w:rsid w:val="0021667E"/>
    <w:rPr>
      <w:b/>
      <w:bCs/>
      <w:sz w:val="28"/>
      <w:szCs w:val="28"/>
      <w:lang w:eastAsia="en-US"/>
    </w:rPr>
  </w:style>
  <w:style w:type="paragraph" w:customStyle="1" w:styleId="11">
    <w:name w:val="Название1"/>
    <w:basedOn w:val="a0"/>
    <w:link w:val="afc"/>
    <w:uiPriority w:val="1"/>
    <w:qFormat/>
    <w:rsid w:val="0021667E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rsid w:val="0021667E"/>
    <w:pPr>
      <w:widowControl w:val="0"/>
      <w:overflowPunct/>
      <w:adjustRightInd/>
      <w:spacing w:before="123"/>
    </w:pPr>
    <w:rPr>
      <w:sz w:val="22"/>
      <w:szCs w:val="22"/>
      <w:lang w:eastAsia="en-US"/>
    </w:rPr>
  </w:style>
  <w:style w:type="character" w:customStyle="1" w:styleId="WW8Num2z5">
    <w:name w:val="WW8Num2z5"/>
    <w:rsid w:val="004B1533"/>
  </w:style>
  <w:style w:type="numbering" w:customStyle="1" w:styleId="12">
    <w:name w:val="Нет списка1"/>
    <w:next w:val="a3"/>
    <w:uiPriority w:val="99"/>
    <w:semiHidden/>
    <w:unhideWhenUsed/>
    <w:rsid w:val="008B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CEE77-152E-4AC2-9149-7275E1838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Зимовниковского района</Company>
  <LinksUpToDate>false</LinksUpToDate>
  <CharactersWithSpaces>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sio19</dc:creator>
  <cp:keywords/>
  <cp:lastModifiedBy>KUI22</cp:lastModifiedBy>
  <cp:revision>4</cp:revision>
  <cp:lastPrinted>2021-05-26T08:55:00Z</cp:lastPrinted>
  <dcterms:created xsi:type="dcterms:W3CDTF">2025-04-02T08:33:00Z</dcterms:created>
  <dcterms:modified xsi:type="dcterms:W3CDTF">2025-04-09T10:15:00Z</dcterms:modified>
</cp:coreProperties>
</file>